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EF" w:rsidRDefault="003A24EF" w:rsidP="00CA2BB6">
      <w:pPr>
        <w:spacing w:line="560" w:lineRule="exact"/>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昆明市供销合作社联合社</w:t>
      </w:r>
    </w:p>
    <w:p w:rsidR="00710DC6" w:rsidRDefault="003A24EF" w:rsidP="00CA2BB6">
      <w:pPr>
        <w:spacing w:line="560" w:lineRule="exact"/>
        <w:ind w:firstLineChars="200" w:firstLine="880"/>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2022年乡村流通体系建设</w:t>
      </w:r>
      <w:r w:rsidR="00E53DAD">
        <w:rPr>
          <w:rFonts w:ascii="方正小标宋_GBK" w:eastAsia="方正小标宋_GBK" w:hAnsi="方正小标宋_GBK" w:cs="方正小标宋_GBK" w:hint="eastAsia"/>
          <w:sz w:val="44"/>
          <w:szCs w:val="44"/>
        </w:rPr>
        <w:t>专项资金</w:t>
      </w:r>
    </w:p>
    <w:p w:rsidR="00990993" w:rsidRPr="00CA2BB6" w:rsidRDefault="00E53DAD" w:rsidP="00CA2BB6">
      <w:pPr>
        <w:spacing w:line="560" w:lineRule="exact"/>
        <w:ind w:firstLineChars="200" w:firstLine="880"/>
        <w:jc w:val="center"/>
        <w:rPr>
          <w:rFonts w:ascii="Cambria" w:eastAsia="方正小标宋_GBK" w:hAnsi="Cambria" w:cs="方正小标宋_GBK"/>
          <w:sz w:val="44"/>
          <w:szCs w:val="44"/>
        </w:rPr>
      </w:pPr>
      <w:r>
        <w:rPr>
          <w:rFonts w:ascii="方正小标宋_GBK" w:eastAsia="方正小标宋_GBK" w:hAnsi="方正小标宋_GBK" w:cs="方正小标宋_GBK" w:hint="eastAsia"/>
          <w:sz w:val="44"/>
          <w:szCs w:val="44"/>
        </w:rPr>
        <w:t>项目</w:t>
      </w:r>
      <w:r w:rsidR="00990993">
        <w:rPr>
          <w:rFonts w:ascii="方正小标宋_GBK" w:eastAsia="方正小标宋_GBK" w:hAnsi="方正小标宋_GBK" w:cs="方正小标宋_GBK" w:hint="eastAsia"/>
          <w:sz w:val="44"/>
          <w:szCs w:val="44"/>
        </w:rPr>
        <w:t>绩效自评报告</w:t>
      </w:r>
    </w:p>
    <w:p w:rsidR="00CA2BB6" w:rsidRPr="00E53DAD" w:rsidRDefault="00CA2BB6" w:rsidP="003A24EF">
      <w:pPr>
        <w:spacing w:line="560" w:lineRule="exact"/>
        <w:ind w:firstLineChars="200" w:firstLine="683"/>
        <w:jc w:val="left"/>
        <w:rPr>
          <w:rStyle w:val="a3"/>
          <w:rFonts w:ascii="仿宋_GB2312" w:eastAsia="仿宋_GB2312" w:hAnsi="仿宋_GB2312" w:cs="仿宋_GB2312"/>
          <w:color w:val="000000"/>
          <w:spacing w:val="10"/>
          <w:sz w:val="32"/>
          <w:szCs w:val="32"/>
          <w:shd w:val="clear" w:color="auto" w:fill="FFFFFF"/>
        </w:rPr>
      </w:pPr>
    </w:p>
    <w:p w:rsidR="001C4CC8" w:rsidRPr="00616FF1" w:rsidRDefault="003A24EF" w:rsidP="003A24EF">
      <w:pPr>
        <w:ind w:firstLineChars="200" w:firstLine="664"/>
        <w:rPr>
          <w:rStyle w:val="a3"/>
          <w:rFonts w:ascii="Times New Roman" w:hAnsi="Times New Roman"/>
          <w:b w:val="0"/>
          <w:szCs w:val="21"/>
        </w:rPr>
      </w:pPr>
      <w:r w:rsidRPr="00DF08A9">
        <w:rPr>
          <w:rFonts w:ascii="仿宋_GB2312" w:eastAsia="仿宋_GB2312" w:hAnsi="仿宋" w:hint="eastAsia"/>
          <w:spacing w:val="6"/>
          <w:sz w:val="32"/>
          <w:szCs w:val="32"/>
        </w:rPr>
        <w:t>昆明市供销合作社联合社（以下简称“市供销社”）根据《昆明市财政局关于开展 2022 年度市本级部门预算支出绩效评价工作的通知》（昆财绩〔2023〕3 号）的要求，组成绩效自评工作组，完成市供销社2022年</w:t>
      </w:r>
      <w:r>
        <w:rPr>
          <w:rFonts w:ascii="仿宋_GB2312" w:eastAsia="仿宋_GB2312" w:hAnsi="仿宋" w:hint="eastAsia"/>
          <w:spacing w:val="6"/>
          <w:sz w:val="32"/>
          <w:szCs w:val="32"/>
        </w:rPr>
        <w:t>乡村流通体系建设</w:t>
      </w:r>
      <w:r w:rsidRPr="00DF08A9">
        <w:rPr>
          <w:rFonts w:ascii="仿宋_GB2312" w:eastAsia="仿宋_GB2312" w:hAnsi="仿宋" w:hint="eastAsia"/>
          <w:spacing w:val="6"/>
          <w:sz w:val="32"/>
          <w:szCs w:val="32"/>
        </w:rPr>
        <w:t>项目绩效自评工作。</w:t>
      </w:r>
      <w:r w:rsidR="00D566AA">
        <w:rPr>
          <w:rStyle w:val="a3"/>
          <w:rFonts w:ascii="仿宋_GB2312" w:eastAsia="仿宋_GB2312" w:hAnsi="黑体" w:cs="黑体" w:hint="eastAsia"/>
          <w:b w:val="0"/>
          <w:bCs/>
          <w:color w:val="000000"/>
          <w:spacing w:val="10"/>
          <w:sz w:val="32"/>
          <w:szCs w:val="32"/>
          <w:shd w:val="clear" w:color="auto" w:fill="FFFFFF"/>
        </w:rPr>
        <w:t>现将自评情况报告如下：</w:t>
      </w:r>
    </w:p>
    <w:p w:rsidR="00990993" w:rsidRDefault="00990993">
      <w:pPr>
        <w:spacing w:line="560" w:lineRule="exact"/>
        <w:ind w:firstLineChars="200" w:firstLine="680"/>
        <w:jc w:val="left"/>
        <w:rPr>
          <w:rStyle w:val="a3"/>
          <w:rFonts w:ascii="黑体" w:eastAsia="黑体" w:hAnsi="黑体" w:cs="黑体"/>
          <w:b w:val="0"/>
          <w:bCs/>
          <w:color w:val="000000"/>
          <w:spacing w:val="10"/>
          <w:sz w:val="32"/>
          <w:szCs w:val="32"/>
          <w:shd w:val="clear" w:color="auto" w:fill="FFFFFF"/>
        </w:rPr>
      </w:pPr>
      <w:r>
        <w:rPr>
          <w:rStyle w:val="a3"/>
          <w:rFonts w:ascii="黑体" w:eastAsia="黑体" w:hAnsi="黑体" w:cs="黑体" w:hint="eastAsia"/>
          <w:b w:val="0"/>
          <w:bCs/>
          <w:color w:val="000000"/>
          <w:spacing w:val="10"/>
          <w:sz w:val="32"/>
          <w:szCs w:val="32"/>
          <w:shd w:val="clear" w:color="auto" w:fill="FFFFFF"/>
        </w:rPr>
        <w:t>一、基本情况</w:t>
      </w:r>
    </w:p>
    <w:p w:rsidR="00E126E6" w:rsidRPr="008E0713" w:rsidRDefault="00E126E6">
      <w:pPr>
        <w:spacing w:line="560" w:lineRule="exact"/>
        <w:ind w:firstLineChars="200" w:firstLine="680"/>
        <w:jc w:val="left"/>
        <w:rPr>
          <w:rStyle w:val="a3"/>
          <w:rFonts w:ascii="楷体" w:eastAsia="楷体" w:hAnsi="楷体" w:cs="仿宋_GB2312"/>
          <w:b w:val="0"/>
          <w:bCs/>
          <w:color w:val="000000"/>
          <w:spacing w:val="10"/>
          <w:sz w:val="32"/>
          <w:szCs w:val="32"/>
          <w:shd w:val="clear" w:color="auto" w:fill="FFFFFF"/>
        </w:rPr>
      </w:pPr>
      <w:r w:rsidRPr="008E0713">
        <w:rPr>
          <w:rStyle w:val="a3"/>
          <w:rFonts w:ascii="楷体" w:eastAsia="楷体" w:hAnsi="楷体" w:cs="仿宋_GB2312" w:hint="eastAsia"/>
          <w:b w:val="0"/>
          <w:bCs/>
          <w:color w:val="000000"/>
          <w:spacing w:val="10"/>
          <w:sz w:val="32"/>
          <w:szCs w:val="32"/>
          <w:shd w:val="clear" w:color="auto" w:fill="FFFFFF"/>
        </w:rPr>
        <w:t>（一）项目概况</w:t>
      </w:r>
    </w:p>
    <w:p w:rsidR="005C0A67" w:rsidRPr="005C0A67" w:rsidRDefault="00616FF1" w:rsidP="005C0A67">
      <w:pPr>
        <w:spacing w:line="560" w:lineRule="exact"/>
        <w:ind w:firstLineChars="200" w:firstLine="640"/>
        <w:jc w:val="left"/>
        <w:rPr>
          <w:rStyle w:val="a3"/>
          <w:rFonts w:ascii="仿宋_GB2312" w:eastAsia="仿宋_GB2312" w:hAnsi="仿宋_GB2312" w:cs="仿宋_GB2312"/>
          <w:b w:val="0"/>
          <w:bCs/>
          <w:color w:val="000000"/>
          <w:spacing w:val="10"/>
          <w:sz w:val="32"/>
          <w:szCs w:val="32"/>
          <w:shd w:val="clear" w:color="auto" w:fill="FFFFFF"/>
        </w:rPr>
      </w:pPr>
      <w:r>
        <w:rPr>
          <w:rFonts w:ascii="仿宋_GB2312" w:eastAsia="仿宋_GB2312" w:hAnsi="仿宋" w:cs="仿宋_GB2312" w:hint="eastAsia"/>
          <w:sz w:val="32"/>
          <w:szCs w:val="32"/>
        </w:rPr>
        <w:t>1</w:t>
      </w:r>
      <w:r>
        <w:rPr>
          <w:rFonts w:ascii="仿宋_GB2312" w:eastAsia="仿宋_GB2312" w:hAnsi="仿宋" w:cs="仿宋_GB2312"/>
          <w:sz w:val="32"/>
          <w:szCs w:val="32"/>
        </w:rPr>
        <w:t>.项目立项</w:t>
      </w:r>
      <w:r w:rsidRPr="00616FF1">
        <w:rPr>
          <w:rFonts w:ascii="仿宋" w:eastAsia="仿宋" w:hAnsi="仿宋" w:cs="微软雅黑"/>
          <w:sz w:val="32"/>
          <w:szCs w:val="32"/>
        </w:rPr>
        <w:t>背景</w:t>
      </w:r>
      <w:r>
        <w:rPr>
          <w:rFonts w:ascii="仿宋_GB2312" w:eastAsia="仿宋_GB2312" w:hAnsi="仿宋" w:cs="仿宋_GB2312" w:hint="eastAsia"/>
          <w:sz w:val="32"/>
          <w:szCs w:val="32"/>
        </w:rPr>
        <w:t>，</w:t>
      </w:r>
      <w:r w:rsidR="005C0A67" w:rsidRPr="005C0A67">
        <w:rPr>
          <w:rFonts w:ascii="仿宋_GB2312" w:eastAsia="仿宋_GB2312" w:hAnsi="仿宋" w:cs="仿宋_GB2312" w:hint="eastAsia"/>
          <w:sz w:val="32"/>
          <w:szCs w:val="32"/>
        </w:rPr>
        <w:t>为深入贯彻《中共昆明市委 昆明市人民政府关于深化供销合作社综合改革的实施意见》（昆发〔2017〕14号）文件精神，</w:t>
      </w:r>
      <w:r w:rsidR="008F11A8">
        <w:rPr>
          <w:rFonts w:ascii="仿宋_GB2312" w:eastAsia="仿宋_GB2312" w:hAnsi="仿宋" w:cs="仿宋_GB2312" w:hint="eastAsia"/>
          <w:sz w:val="32"/>
          <w:szCs w:val="32"/>
        </w:rPr>
        <w:t>进一步</w:t>
      </w:r>
      <w:r w:rsidR="005C0A67" w:rsidRPr="005C0A67">
        <w:rPr>
          <w:rFonts w:ascii="仿宋_GB2312" w:eastAsia="仿宋_GB2312" w:hAnsi="仿宋" w:cs="仿宋_GB2312" w:hint="eastAsia"/>
          <w:sz w:val="32"/>
          <w:szCs w:val="32"/>
        </w:rPr>
        <w:t>深化供销合作社综合改革，</w:t>
      </w:r>
      <w:r w:rsidR="008F11A8">
        <w:rPr>
          <w:rFonts w:ascii="仿宋_GB2312" w:eastAsia="仿宋_GB2312" w:hAnsi="仿宋" w:cs="仿宋_GB2312" w:hint="eastAsia"/>
          <w:sz w:val="32"/>
          <w:szCs w:val="32"/>
        </w:rPr>
        <w:t>建立健全农村现代流通网络体系，</w:t>
      </w:r>
      <w:r w:rsidR="00E62A9A">
        <w:rPr>
          <w:rFonts w:ascii="仿宋_GB2312" w:eastAsia="仿宋_GB2312" w:hAnsi="仿宋" w:cs="仿宋_GB2312" w:hint="eastAsia"/>
          <w:sz w:val="32"/>
          <w:szCs w:val="32"/>
        </w:rPr>
        <w:t>不断</w:t>
      </w:r>
      <w:r w:rsidR="005C0A67" w:rsidRPr="005C0A67">
        <w:rPr>
          <w:rFonts w:ascii="仿宋_GB2312" w:eastAsia="仿宋_GB2312" w:hAnsi="仿宋" w:cs="仿宋_GB2312" w:hint="eastAsia"/>
          <w:sz w:val="32"/>
          <w:szCs w:val="32"/>
        </w:rPr>
        <w:t>提高</w:t>
      </w:r>
      <w:r w:rsidR="00E62A9A">
        <w:rPr>
          <w:rFonts w:ascii="仿宋_GB2312" w:eastAsia="仿宋_GB2312" w:hAnsi="仿宋" w:cs="仿宋_GB2312" w:hint="eastAsia"/>
          <w:sz w:val="32"/>
          <w:szCs w:val="32"/>
        </w:rPr>
        <w:t>供销社为农</w:t>
      </w:r>
      <w:r w:rsidR="005C0A67" w:rsidRPr="005C0A67">
        <w:rPr>
          <w:rFonts w:ascii="仿宋_GB2312" w:eastAsia="仿宋_GB2312" w:hAnsi="仿宋" w:cs="仿宋_GB2312" w:hint="eastAsia"/>
          <w:sz w:val="32"/>
          <w:szCs w:val="32"/>
        </w:rPr>
        <w:t>服务水平，202</w:t>
      </w:r>
      <w:r w:rsidR="008F11A8">
        <w:rPr>
          <w:rFonts w:ascii="仿宋_GB2312" w:eastAsia="仿宋_GB2312" w:hAnsi="仿宋" w:cs="仿宋_GB2312" w:hint="eastAsia"/>
          <w:sz w:val="32"/>
          <w:szCs w:val="32"/>
        </w:rPr>
        <w:t>2</w:t>
      </w:r>
      <w:r w:rsidR="005C0A67" w:rsidRPr="005C0A67">
        <w:rPr>
          <w:rFonts w:ascii="仿宋_GB2312" w:eastAsia="仿宋_GB2312" w:hAnsi="仿宋" w:cs="仿宋_GB2312" w:hint="eastAsia"/>
          <w:sz w:val="32"/>
          <w:szCs w:val="32"/>
        </w:rPr>
        <w:t>年度昆明市财政预算安排市供销社乡村流通体系建设专项资金400万元</w:t>
      </w:r>
      <w:r w:rsidR="008F11A8">
        <w:rPr>
          <w:rFonts w:ascii="仿宋_GB2312" w:eastAsia="仿宋_GB2312" w:hAnsi="仿宋" w:cs="仿宋_GB2312" w:hint="eastAsia"/>
          <w:sz w:val="32"/>
          <w:szCs w:val="32"/>
        </w:rPr>
        <w:t>，通过</w:t>
      </w:r>
      <w:r w:rsidR="008F11A8" w:rsidRPr="008F11A8">
        <w:rPr>
          <w:rFonts w:ascii="仿宋_GB2312" w:eastAsia="仿宋_GB2312" w:hAnsi="仿宋" w:cs="仿宋_GB2312" w:hint="eastAsia"/>
          <w:sz w:val="32"/>
          <w:szCs w:val="32"/>
        </w:rPr>
        <w:t>采取改造农业生产资料经营服务网络、整合农村日用消费品流通网络、完善农副产品购销网络、优化再生资源回收利用网络、健全农村流通信息网络、大力发展农村电子商务，加强农产品市场网络体系建设等方式，实施</w:t>
      </w:r>
      <w:r w:rsidR="00E62A9A">
        <w:rPr>
          <w:rFonts w:ascii="仿宋_GB2312" w:eastAsia="仿宋_GB2312" w:hAnsi="仿宋" w:cs="仿宋_GB2312" w:hint="eastAsia"/>
          <w:sz w:val="32"/>
          <w:szCs w:val="32"/>
        </w:rPr>
        <w:t>乡村流通体系建设项目</w:t>
      </w:r>
      <w:r w:rsidR="008F11A8">
        <w:rPr>
          <w:rFonts w:ascii="仿宋_GB2312" w:eastAsia="仿宋_GB2312" w:hAnsi="仿宋" w:cs="仿宋_GB2312" w:hint="eastAsia"/>
          <w:sz w:val="32"/>
          <w:szCs w:val="32"/>
        </w:rPr>
        <w:t>14个</w:t>
      </w:r>
      <w:r w:rsidR="008F11A8" w:rsidRPr="008F11A8">
        <w:rPr>
          <w:rFonts w:ascii="仿宋_GB2312" w:eastAsia="仿宋_GB2312" w:hAnsi="仿宋" w:cs="仿宋_GB2312" w:hint="eastAsia"/>
          <w:sz w:val="32"/>
          <w:szCs w:val="32"/>
        </w:rPr>
        <w:t>。通过实施项目，经济指标有所增长，增加</w:t>
      </w:r>
      <w:r w:rsidR="008F11A8">
        <w:rPr>
          <w:rFonts w:ascii="仿宋_GB2312" w:eastAsia="仿宋_GB2312" w:hAnsi="仿宋" w:cs="仿宋_GB2312" w:hint="eastAsia"/>
          <w:sz w:val="32"/>
          <w:szCs w:val="32"/>
        </w:rPr>
        <w:t>了</w:t>
      </w:r>
      <w:r w:rsidR="008F11A8" w:rsidRPr="008F11A8">
        <w:rPr>
          <w:rFonts w:ascii="仿宋_GB2312" w:eastAsia="仿宋_GB2312" w:hAnsi="仿宋" w:cs="仿宋_GB2312" w:hint="eastAsia"/>
          <w:sz w:val="32"/>
          <w:szCs w:val="32"/>
        </w:rPr>
        <w:t>社会就业岗位，市供销社企业的竞争力和为农服务能力</w:t>
      </w:r>
      <w:r w:rsidR="008F11A8">
        <w:rPr>
          <w:rFonts w:ascii="仿宋_GB2312" w:eastAsia="仿宋_GB2312" w:hAnsi="仿宋" w:cs="仿宋_GB2312" w:hint="eastAsia"/>
          <w:sz w:val="32"/>
          <w:szCs w:val="32"/>
        </w:rPr>
        <w:t>得到提升</w:t>
      </w:r>
      <w:r w:rsidR="008F11A8" w:rsidRPr="008F11A8">
        <w:rPr>
          <w:rFonts w:ascii="仿宋_GB2312" w:eastAsia="仿宋_GB2312" w:hAnsi="仿宋" w:cs="仿宋_GB2312" w:hint="eastAsia"/>
          <w:sz w:val="32"/>
          <w:szCs w:val="32"/>
        </w:rPr>
        <w:t>。</w:t>
      </w:r>
      <w:r w:rsidR="008F11A8" w:rsidRPr="005C0A67">
        <w:rPr>
          <w:rStyle w:val="a3"/>
          <w:rFonts w:ascii="仿宋_GB2312" w:eastAsia="仿宋_GB2312" w:hAnsi="仿宋_GB2312" w:cs="仿宋_GB2312" w:hint="eastAsia"/>
          <w:b w:val="0"/>
          <w:bCs/>
          <w:color w:val="000000"/>
          <w:spacing w:val="10"/>
          <w:sz w:val="32"/>
          <w:szCs w:val="32"/>
          <w:shd w:val="clear" w:color="auto" w:fill="FFFFFF"/>
        </w:rPr>
        <w:t xml:space="preserve"> </w:t>
      </w:r>
    </w:p>
    <w:p w:rsidR="00E126E6" w:rsidRDefault="00E126E6">
      <w:pPr>
        <w:spacing w:line="560" w:lineRule="exact"/>
        <w:ind w:firstLineChars="200" w:firstLine="680"/>
        <w:jc w:val="left"/>
        <w:rPr>
          <w:rFonts w:ascii="仿宋" w:eastAsia="仿宋" w:hAnsi="仿宋" w:cs="仿宋_GB2312"/>
          <w:sz w:val="32"/>
          <w:szCs w:val="32"/>
        </w:rPr>
      </w:pPr>
      <w:r>
        <w:rPr>
          <w:rStyle w:val="a3"/>
          <w:rFonts w:ascii="仿宋_GB2312" w:eastAsia="仿宋_GB2312" w:hAnsi="仿宋_GB2312" w:cs="仿宋_GB2312" w:hint="eastAsia"/>
          <w:b w:val="0"/>
          <w:bCs/>
          <w:color w:val="000000"/>
          <w:spacing w:val="10"/>
          <w:sz w:val="32"/>
          <w:szCs w:val="32"/>
          <w:shd w:val="clear" w:color="auto" w:fill="FFFFFF"/>
        </w:rPr>
        <w:lastRenderedPageBreak/>
        <w:t>2.</w:t>
      </w:r>
      <w:r w:rsidR="00990993">
        <w:rPr>
          <w:rStyle w:val="a3"/>
          <w:rFonts w:ascii="仿宋_GB2312" w:eastAsia="仿宋_GB2312" w:hAnsi="仿宋_GB2312" w:cs="仿宋_GB2312" w:hint="eastAsia"/>
          <w:b w:val="0"/>
          <w:bCs/>
          <w:color w:val="000000"/>
          <w:spacing w:val="10"/>
          <w:sz w:val="32"/>
          <w:szCs w:val="32"/>
          <w:shd w:val="clear" w:color="auto" w:fill="FFFFFF"/>
        </w:rPr>
        <w:t>主要内容及实施情况</w:t>
      </w:r>
      <w:r w:rsidR="008E4ED1">
        <w:rPr>
          <w:rStyle w:val="a3"/>
          <w:rFonts w:ascii="仿宋_GB2312" w:eastAsia="仿宋_GB2312" w:hAnsi="仿宋_GB2312" w:cs="仿宋_GB2312" w:hint="eastAsia"/>
          <w:b w:val="0"/>
          <w:bCs/>
          <w:color w:val="000000"/>
          <w:spacing w:val="10"/>
          <w:sz w:val="32"/>
          <w:szCs w:val="32"/>
          <w:shd w:val="clear" w:color="auto" w:fill="FFFFFF"/>
        </w:rPr>
        <w:t>。</w:t>
      </w:r>
      <w:r w:rsidR="008E4ED1">
        <w:rPr>
          <w:rFonts w:ascii="仿宋" w:eastAsia="仿宋" w:hAnsi="仿宋" w:cs="仿宋_GB2312" w:hint="eastAsia"/>
          <w:sz w:val="32"/>
          <w:szCs w:val="32"/>
        </w:rPr>
        <w:t>202</w:t>
      </w:r>
      <w:r w:rsidR="008E4ED1">
        <w:rPr>
          <w:rFonts w:ascii="仿宋" w:eastAsia="仿宋" w:hAnsi="仿宋" w:cs="仿宋_GB2312"/>
          <w:sz w:val="32"/>
          <w:szCs w:val="32"/>
        </w:rPr>
        <w:t>2</w:t>
      </w:r>
      <w:r w:rsidR="008E4ED1" w:rsidRPr="008E4ED1">
        <w:rPr>
          <w:rFonts w:ascii="仿宋" w:eastAsia="仿宋" w:hAnsi="仿宋" w:cs="仿宋_GB2312" w:hint="eastAsia"/>
          <w:sz w:val="32"/>
          <w:szCs w:val="32"/>
        </w:rPr>
        <w:t>年昆明市供销社市级乡村流通体系建设专项资金4</w:t>
      </w:r>
      <w:r w:rsidR="008E4ED1">
        <w:rPr>
          <w:rFonts w:ascii="仿宋" w:eastAsia="仿宋" w:hAnsi="仿宋" w:cs="仿宋_GB2312"/>
          <w:sz w:val="32"/>
          <w:szCs w:val="32"/>
        </w:rPr>
        <w:t>00</w:t>
      </w:r>
      <w:r w:rsidR="008E4ED1" w:rsidRPr="008E4ED1">
        <w:rPr>
          <w:rFonts w:ascii="仿宋" w:eastAsia="仿宋" w:hAnsi="仿宋" w:cs="仿宋_GB2312" w:hint="eastAsia"/>
          <w:sz w:val="32"/>
          <w:szCs w:val="32"/>
        </w:rPr>
        <w:t>万元，支持</w:t>
      </w:r>
      <w:r w:rsidR="008E4ED1">
        <w:rPr>
          <w:rFonts w:ascii="仿宋" w:eastAsia="仿宋" w:hAnsi="仿宋" w:cs="仿宋_GB2312"/>
          <w:sz w:val="32"/>
          <w:szCs w:val="32"/>
        </w:rPr>
        <w:t>14</w:t>
      </w:r>
      <w:r w:rsidR="008E4ED1" w:rsidRPr="008E4ED1">
        <w:rPr>
          <w:rFonts w:ascii="仿宋" w:eastAsia="仿宋" w:hAnsi="仿宋" w:cs="仿宋_GB2312" w:hint="eastAsia"/>
          <w:sz w:val="32"/>
          <w:szCs w:val="32"/>
        </w:rPr>
        <w:t>个项目实施单位用于乡村流通体系相关项目建设（详见下表）。</w:t>
      </w:r>
    </w:p>
    <w:tbl>
      <w:tblPr>
        <w:tblW w:w="8316" w:type="dxa"/>
        <w:tblInd w:w="93" w:type="dxa"/>
        <w:tblLayout w:type="fixed"/>
        <w:tblLook w:val="0000"/>
      </w:tblPr>
      <w:tblGrid>
        <w:gridCol w:w="570"/>
        <w:gridCol w:w="3131"/>
        <w:gridCol w:w="2835"/>
        <w:gridCol w:w="805"/>
        <w:gridCol w:w="975"/>
      </w:tblGrid>
      <w:tr w:rsidR="008E4ED1" w:rsidRPr="006D3895" w:rsidTr="00E1676B">
        <w:trPr>
          <w:trHeight w:val="600"/>
        </w:trPr>
        <w:tc>
          <w:tcPr>
            <w:tcW w:w="8316" w:type="dxa"/>
            <w:gridSpan w:val="5"/>
            <w:tcBorders>
              <w:top w:val="nil"/>
              <w:left w:val="nil"/>
              <w:bottom w:val="nil"/>
              <w:right w:val="nil"/>
            </w:tcBorders>
            <w:noWrap/>
            <w:vAlign w:val="center"/>
          </w:tcPr>
          <w:p w:rsidR="008E4ED1" w:rsidRPr="006D3895" w:rsidRDefault="008E0713" w:rsidP="00E1676B">
            <w:pPr>
              <w:widowControl/>
              <w:jc w:val="center"/>
              <w:textAlignment w:val="center"/>
              <w:rPr>
                <w:rFonts w:ascii="宋体" w:hAnsi="宋体" w:cs="方正小标宋简体"/>
                <w:color w:val="000000"/>
                <w:sz w:val="28"/>
                <w:szCs w:val="28"/>
              </w:rPr>
            </w:pPr>
            <w:r>
              <w:rPr>
                <w:rFonts w:ascii="宋体" w:hAnsi="宋体" w:cs="方正小标宋简体" w:hint="eastAsia"/>
                <w:color w:val="000000"/>
                <w:kern w:val="0"/>
                <w:sz w:val="28"/>
                <w:szCs w:val="28"/>
              </w:rPr>
              <w:t>202</w:t>
            </w:r>
            <w:r>
              <w:rPr>
                <w:rFonts w:ascii="宋体" w:hAnsi="宋体" w:cs="方正小标宋简体"/>
                <w:color w:val="000000"/>
                <w:kern w:val="0"/>
                <w:sz w:val="28"/>
                <w:szCs w:val="28"/>
              </w:rPr>
              <w:t>2</w:t>
            </w:r>
            <w:r w:rsidR="008E4ED1" w:rsidRPr="006D3895">
              <w:rPr>
                <w:rFonts w:ascii="宋体" w:hAnsi="宋体" w:cs="方正小标宋简体" w:hint="eastAsia"/>
                <w:color w:val="000000"/>
                <w:kern w:val="0"/>
                <w:sz w:val="28"/>
                <w:szCs w:val="28"/>
              </w:rPr>
              <w:t>年度市级乡村流通体系建设专项资金扶持项目明细表</w:t>
            </w:r>
          </w:p>
        </w:tc>
      </w:tr>
      <w:tr w:rsidR="008E4ED1" w:rsidTr="00FF6DE4">
        <w:trPr>
          <w:trHeight w:val="580"/>
        </w:trPr>
        <w:tc>
          <w:tcPr>
            <w:tcW w:w="570" w:type="dxa"/>
            <w:tcBorders>
              <w:top w:val="single" w:sz="4" w:space="0" w:color="000000"/>
              <w:left w:val="single" w:sz="4" w:space="0" w:color="000000"/>
              <w:bottom w:val="single" w:sz="4" w:space="0" w:color="000000"/>
              <w:right w:val="single" w:sz="4" w:space="0" w:color="000000"/>
            </w:tcBorders>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企业名称</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属地</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扶持资金（万元）</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8E4ED1" w:rsidP="008E4ED1">
            <w:pPr>
              <w:rPr>
                <w:rFonts w:ascii="仿宋" w:eastAsia="仿宋" w:hAnsi="仿宋"/>
                <w:szCs w:val="21"/>
              </w:rPr>
            </w:pPr>
            <w:r w:rsidRPr="00FF6DE4">
              <w:rPr>
                <w:rFonts w:ascii="仿宋" w:eastAsia="仿宋" w:hAnsi="仿宋" w:cs="微软雅黑" w:hint="eastAsia"/>
                <w:color w:val="000000"/>
                <w:kern w:val="0"/>
                <w:sz w:val="24"/>
              </w:rPr>
              <w:t>富</w:t>
            </w:r>
            <w:r w:rsidRPr="00FF6DE4">
              <w:rPr>
                <w:rFonts w:ascii="仿宋" w:eastAsia="仿宋" w:hAnsi="仿宋" w:cs="___WRD_EMBED_SUB_40" w:hint="eastAsia"/>
                <w:color w:val="000000"/>
                <w:kern w:val="0"/>
                <w:sz w:val="24"/>
              </w:rPr>
              <w:t>民</w:t>
            </w:r>
            <w:r w:rsidRPr="00FF6DE4">
              <w:rPr>
                <w:rFonts w:ascii="仿宋" w:eastAsia="仿宋" w:hAnsi="仿宋" w:cs="微软雅黑" w:hint="eastAsia"/>
                <w:color w:val="000000"/>
                <w:kern w:val="0"/>
                <w:sz w:val="24"/>
              </w:rPr>
              <w:t>县赤鹫</w:t>
            </w:r>
            <w:r w:rsidRPr="00FF6DE4">
              <w:rPr>
                <w:rFonts w:ascii="仿宋" w:eastAsia="仿宋" w:hAnsi="仿宋" w:cs="___WRD_EMBED_SUB_40" w:hint="eastAsia"/>
                <w:color w:val="000000"/>
                <w:kern w:val="0"/>
                <w:sz w:val="24"/>
              </w:rPr>
              <w:t>综合供销合作社</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8E4ED1" w:rsidP="008E4ED1">
            <w:pPr>
              <w:rPr>
                <w:rFonts w:ascii="仿宋" w:eastAsia="仿宋" w:hAnsi="仿宋"/>
                <w:szCs w:val="21"/>
              </w:rPr>
            </w:pPr>
            <w:r w:rsidRPr="00FF6DE4">
              <w:rPr>
                <w:rFonts w:ascii="仿宋" w:eastAsia="仿宋" w:hAnsi="仿宋" w:cs="宋体" w:hint="eastAsia"/>
                <w:color w:val="000000"/>
                <w:kern w:val="0"/>
                <w:sz w:val="24"/>
              </w:rPr>
              <w:t>“</w:t>
            </w:r>
            <w:r w:rsidRPr="00FF6DE4">
              <w:rPr>
                <w:rFonts w:ascii="仿宋" w:eastAsia="仿宋" w:hAnsi="仿宋" w:cs="微软雅黑" w:hint="eastAsia"/>
                <w:color w:val="000000"/>
                <w:kern w:val="0"/>
                <w:sz w:val="24"/>
              </w:rPr>
              <w:t>红薯</w:t>
            </w:r>
            <w:r w:rsidRPr="00FF6DE4">
              <w:rPr>
                <w:rFonts w:ascii="仿宋" w:eastAsia="仿宋" w:hAnsi="仿宋" w:cs="___WRD_EMBED_SUB_40" w:hint="eastAsia"/>
                <w:color w:val="000000"/>
                <w:kern w:val="0"/>
                <w:sz w:val="24"/>
              </w:rPr>
              <w:t>工</w:t>
            </w:r>
            <w:r w:rsidRPr="00FF6DE4">
              <w:rPr>
                <w:rFonts w:ascii="仿宋" w:eastAsia="仿宋" w:hAnsi="仿宋" w:cs="微软雅黑" w:hint="eastAsia"/>
                <w:color w:val="000000"/>
                <w:kern w:val="0"/>
                <w:sz w:val="24"/>
              </w:rPr>
              <w:t>坊</w:t>
            </w:r>
            <w:r w:rsidRPr="00FF6DE4">
              <w:rPr>
                <w:rFonts w:ascii="仿宋" w:eastAsia="仿宋" w:hAnsi="仿宋" w:cs="___WRD_EMBED_SUB_40" w:hint="eastAsia"/>
                <w:color w:val="000000"/>
                <w:kern w:val="0"/>
                <w:sz w:val="24"/>
              </w:rPr>
              <w:t>”农产品深加工</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8E4ED1" w:rsidP="00FF6DE4">
            <w:pPr>
              <w:jc w:val="center"/>
              <w:rPr>
                <w:rFonts w:ascii="仿宋" w:eastAsia="仿宋" w:hAnsi="仿宋"/>
                <w:szCs w:val="21"/>
              </w:rPr>
            </w:pPr>
            <w:r w:rsidRPr="00FF6DE4">
              <w:rPr>
                <w:rFonts w:ascii="仿宋" w:eastAsia="仿宋" w:hAnsi="仿宋" w:cs="微软雅黑" w:hint="eastAsia"/>
                <w:color w:val="000000"/>
                <w:kern w:val="0"/>
                <w:sz w:val="24"/>
              </w:rPr>
              <w:t>富</w:t>
            </w:r>
            <w:r w:rsidRPr="00FF6DE4">
              <w:rPr>
                <w:rFonts w:ascii="仿宋" w:eastAsia="仿宋" w:hAnsi="仿宋" w:cs="___WRD_EMBED_SUB_40" w:hint="eastAsia"/>
                <w:color w:val="000000"/>
                <w:kern w:val="0"/>
                <w:sz w:val="24"/>
              </w:rPr>
              <w:t>民</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8E4ED1" w:rsidP="00FF6DE4">
            <w:pPr>
              <w:widowControl/>
              <w:jc w:val="center"/>
              <w:textAlignment w:val="center"/>
              <w:rPr>
                <w:rFonts w:ascii="仿宋" w:eastAsia="仿宋" w:hAnsi="仿宋" w:cs="宋体"/>
                <w:color w:val="000000"/>
                <w:sz w:val="18"/>
                <w:szCs w:val="18"/>
              </w:rPr>
            </w:pPr>
            <w:r w:rsidRPr="00FF6DE4">
              <w:rPr>
                <w:rFonts w:ascii="仿宋" w:eastAsia="仿宋" w:hAnsi="仿宋" w:cs="宋体" w:hint="eastAsia"/>
                <w:color w:val="000000"/>
                <w:sz w:val="18"/>
                <w:szCs w:val="18"/>
              </w:rPr>
              <w:t>3</w:t>
            </w:r>
            <w:r w:rsidRPr="00FF6DE4">
              <w:rPr>
                <w:rFonts w:ascii="仿宋" w:eastAsia="仿宋" w:hAnsi="仿宋" w:cs="宋体"/>
                <w:color w:val="000000"/>
                <w:sz w:val="18"/>
                <w:szCs w:val="18"/>
              </w:rPr>
              <w:t>4</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8E4ED1" w:rsidP="00FF6DE4">
            <w:pPr>
              <w:rPr>
                <w:rFonts w:ascii="仿宋" w:eastAsia="仿宋" w:hAnsi="仿宋"/>
                <w:szCs w:val="21"/>
              </w:rPr>
            </w:pPr>
            <w:r w:rsidRPr="00FF6DE4">
              <w:rPr>
                <w:rFonts w:ascii="仿宋" w:eastAsia="仿宋" w:hAnsi="仿宋" w:cs="微软雅黑" w:hint="eastAsia"/>
                <w:color w:val="000000"/>
                <w:kern w:val="0"/>
                <w:sz w:val="24"/>
              </w:rPr>
              <w:t>石林</w:t>
            </w:r>
            <w:r w:rsidRPr="00FF6DE4">
              <w:rPr>
                <w:rFonts w:ascii="仿宋" w:eastAsia="仿宋" w:hAnsi="仿宋" w:cs="___WRD_EMBED_SUB_40" w:hint="eastAsia"/>
                <w:color w:val="000000"/>
                <w:kern w:val="0"/>
                <w:sz w:val="24"/>
              </w:rPr>
              <w:t>供销</w:t>
            </w:r>
            <w:r w:rsidRPr="00FF6DE4">
              <w:rPr>
                <w:rFonts w:ascii="仿宋" w:eastAsia="仿宋" w:hAnsi="仿宋" w:cs="微软雅黑" w:hint="eastAsia"/>
                <w:color w:val="000000"/>
                <w:kern w:val="0"/>
                <w:sz w:val="24"/>
              </w:rPr>
              <w:t>集团</w:t>
            </w:r>
            <w:r w:rsidRPr="00FF6DE4">
              <w:rPr>
                <w:rFonts w:ascii="仿宋" w:eastAsia="仿宋" w:hAnsi="仿宋" w:cs="___WRD_EMBED_SUB_40" w:hint="eastAsia"/>
                <w:color w:val="000000"/>
                <w:kern w:val="0"/>
                <w:sz w:val="24"/>
              </w:rPr>
              <w:t>再生资源有</w:t>
            </w:r>
            <w:r w:rsidRPr="00FF6DE4">
              <w:rPr>
                <w:rFonts w:ascii="仿宋" w:eastAsia="仿宋" w:hAnsi="仿宋" w:cs="微软雅黑" w:hint="eastAsia"/>
                <w:color w:val="000000"/>
                <w:kern w:val="0"/>
                <w:sz w:val="24"/>
              </w:rPr>
              <w:t>限公司</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宋体" w:hint="eastAsia"/>
                <w:color w:val="000000"/>
                <w:kern w:val="0"/>
                <w:sz w:val="24"/>
              </w:rPr>
              <w:t>再生资源收购分</w:t>
            </w:r>
            <w:r w:rsidRPr="00FF6DE4">
              <w:rPr>
                <w:rFonts w:ascii="仿宋" w:eastAsia="仿宋" w:hAnsi="仿宋" w:cs="微软雅黑" w:hint="eastAsia"/>
                <w:color w:val="000000"/>
                <w:kern w:val="0"/>
                <w:sz w:val="24"/>
              </w:rPr>
              <w:t>拣</w:t>
            </w:r>
            <w:r w:rsidRPr="00FF6DE4">
              <w:rPr>
                <w:rFonts w:ascii="仿宋" w:eastAsia="仿宋" w:hAnsi="仿宋" w:cs="___WRD_EMBED_SUB_40" w:hint="eastAsia"/>
                <w:color w:val="000000"/>
                <w:kern w:val="0"/>
                <w:sz w:val="24"/>
              </w:rPr>
              <w:t>中</w:t>
            </w:r>
            <w:r w:rsidRPr="00FF6DE4">
              <w:rPr>
                <w:rFonts w:ascii="仿宋" w:eastAsia="仿宋" w:hAnsi="仿宋" w:cs="微软雅黑" w:hint="eastAsia"/>
                <w:color w:val="000000"/>
                <w:kern w:val="0"/>
                <w:sz w:val="24"/>
              </w:rPr>
              <w:t>心</w:t>
            </w:r>
            <w:r w:rsidRPr="00FF6DE4">
              <w:rPr>
                <w:rFonts w:ascii="仿宋" w:eastAsia="仿宋" w:hAnsi="仿宋" w:cs="___WRD_EMBED_SUB_40" w:hint="eastAsia"/>
                <w:color w:val="000000"/>
                <w:kern w:val="0"/>
                <w:sz w:val="24"/>
              </w:rPr>
              <w:t>建设项目</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微软雅黑" w:hint="eastAsia"/>
                <w:color w:val="000000"/>
                <w:kern w:val="0"/>
                <w:sz w:val="24"/>
              </w:rPr>
              <w:t>石林</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宋体" w:hint="eastAsia"/>
                <w:color w:val="000000"/>
                <w:sz w:val="18"/>
                <w:szCs w:val="18"/>
              </w:rPr>
              <w:t>2</w:t>
            </w:r>
            <w:r w:rsidRPr="00FF6DE4">
              <w:rPr>
                <w:rFonts w:ascii="仿宋" w:eastAsia="仿宋" w:hAnsi="仿宋" w:cs="宋体"/>
                <w:color w:val="000000"/>
                <w:sz w:val="18"/>
                <w:szCs w:val="18"/>
              </w:rPr>
              <w:t>8</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石林旺佳食</w:t>
            </w:r>
            <w:r w:rsidRPr="00FF6DE4">
              <w:rPr>
                <w:rFonts w:ascii="仿宋" w:eastAsia="仿宋" w:hAnsi="仿宋" w:cs="___WRD_EMBED_SUB_40" w:hint="eastAsia"/>
                <w:color w:val="000000"/>
                <w:kern w:val="0"/>
                <w:sz w:val="24"/>
              </w:rPr>
              <w:t>用</w:t>
            </w:r>
            <w:r w:rsidRPr="00FF6DE4">
              <w:rPr>
                <w:rFonts w:ascii="仿宋" w:eastAsia="仿宋" w:hAnsi="仿宋" w:cs="微软雅黑" w:hint="eastAsia"/>
                <w:color w:val="000000"/>
                <w:kern w:val="0"/>
                <w:sz w:val="24"/>
              </w:rPr>
              <w:t>菌种植</w:t>
            </w:r>
            <w:r w:rsidRPr="00FF6DE4">
              <w:rPr>
                <w:rFonts w:ascii="仿宋" w:eastAsia="仿宋" w:hAnsi="仿宋" w:cs="___WRD_EMBED_SUB_40" w:hint="eastAsia"/>
                <w:color w:val="000000"/>
                <w:kern w:val="0"/>
                <w:sz w:val="24"/>
              </w:rPr>
              <w:t>专业合作社</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羊肚菌菌种</w:t>
            </w:r>
            <w:r w:rsidRPr="00FF6DE4">
              <w:rPr>
                <w:rFonts w:ascii="仿宋" w:eastAsia="仿宋" w:hAnsi="仿宋" w:cs="___WRD_EMBED_SUB_40" w:hint="eastAsia"/>
                <w:color w:val="000000"/>
                <w:kern w:val="0"/>
                <w:sz w:val="24"/>
              </w:rPr>
              <w:t>生产</w:t>
            </w:r>
            <w:r w:rsidRPr="00FF6DE4">
              <w:rPr>
                <w:rFonts w:ascii="仿宋" w:eastAsia="仿宋" w:hAnsi="仿宋" w:cs="微软雅黑" w:hint="eastAsia"/>
                <w:color w:val="000000"/>
                <w:kern w:val="0"/>
                <w:sz w:val="24"/>
              </w:rPr>
              <w:t>基地</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jc w:val="center"/>
              <w:rPr>
                <w:rFonts w:ascii="仿宋" w:eastAsia="仿宋" w:hAnsi="仿宋"/>
                <w:szCs w:val="21"/>
              </w:rPr>
            </w:pPr>
            <w:r w:rsidRPr="00FF6DE4">
              <w:rPr>
                <w:rFonts w:ascii="仿宋" w:eastAsia="仿宋" w:hAnsi="仿宋" w:cs="微软雅黑" w:hint="eastAsia"/>
                <w:color w:val="000000"/>
                <w:kern w:val="0"/>
                <w:sz w:val="24"/>
              </w:rPr>
              <w:t>石林</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312BDB" w:rsidRDefault="00FF6DE4" w:rsidP="00312BDB">
            <w:pPr>
              <w:jc w:val="center"/>
              <w:rPr>
                <w:rFonts w:ascii="仿宋" w:eastAsia="仿宋" w:hAnsi="仿宋"/>
                <w:sz w:val="18"/>
                <w:szCs w:val="18"/>
              </w:rPr>
            </w:pPr>
            <w:r w:rsidRPr="00312BDB">
              <w:rPr>
                <w:rFonts w:ascii="仿宋" w:eastAsia="仿宋" w:hAnsi="仿宋" w:cs="宋体" w:hint="eastAsia"/>
                <w:color w:val="000000"/>
                <w:kern w:val="0"/>
                <w:sz w:val="18"/>
                <w:szCs w:val="18"/>
              </w:rPr>
              <w:t>30</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石林</w:t>
            </w:r>
            <w:r w:rsidRPr="00FF6DE4">
              <w:rPr>
                <w:rFonts w:ascii="仿宋" w:eastAsia="仿宋" w:hAnsi="仿宋" w:cs="___WRD_EMBED_SUB_40" w:hint="eastAsia"/>
                <w:color w:val="000000"/>
                <w:kern w:val="0"/>
                <w:sz w:val="24"/>
              </w:rPr>
              <w:t>供销</w:t>
            </w:r>
            <w:r w:rsidRPr="00FF6DE4">
              <w:rPr>
                <w:rFonts w:ascii="仿宋" w:eastAsia="仿宋" w:hAnsi="仿宋" w:cs="微软雅黑" w:hint="eastAsia"/>
                <w:color w:val="000000"/>
                <w:kern w:val="0"/>
                <w:sz w:val="24"/>
              </w:rPr>
              <w:t>集团</w:t>
            </w:r>
            <w:r w:rsidRPr="00FF6DE4">
              <w:rPr>
                <w:rFonts w:ascii="仿宋" w:eastAsia="仿宋" w:hAnsi="仿宋" w:cs="___WRD_EMBED_SUB_40" w:hint="eastAsia"/>
                <w:color w:val="000000"/>
                <w:kern w:val="0"/>
                <w:sz w:val="24"/>
              </w:rPr>
              <w:t>有</w:t>
            </w:r>
            <w:r w:rsidRPr="00FF6DE4">
              <w:rPr>
                <w:rFonts w:ascii="仿宋" w:eastAsia="仿宋" w:hAnsi="仿宋" w:cs="微软雅黑" w:hint="eastAsia"/>
                <w:color w:val="000000"/>
                <w:kern w:val="0"/>
                <w:sz w:val="24"/>
              </w:rPr>
              <w:t>限公司</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宋体" w:hint="eastAsia"/>
                <w:color w:val="000000"/>
                <w:kern w:val="0"/>
                <w:sz w:val="24"/>
              </w:rPr>
              <w:t>农产品商</w:t>
            </w:r>
            <w:r w:rsidRPr="00FF6DE4">
              <w:rPr>
                <w:rFonts w:ascii="仿宋" w:eastAsia="仿宋" w:hAnsi="仿宋" w:cs="微软雅黑" w:hint="eastAsia"/>
                <w:color w:val="000000"/>
                <w:kern w:val="0"/>
                <w:sz w:val="24"/>
              </w:rPr>
              <w:t>贸物</w:t>
            </w:r>
            <w:r w:rsidRPr="00FF6DE4">
              <w:rPr>
                <w:rFonts w:ascii="仿宋" w:eastAsia="仿宋" w:hAnsi="仿宋" w:cs="___WRD_EMBED_SUB_40" w:hint="eastAsia"/>
                <w:color w:val="000000"/>
                <w:kern w:val="0"/>
                <w:sz w:val="24"/>
              </w:rPr>
              <w:t>流中</w:t>
            </w:r>
            <w:r w:rsidRPr="00FF6DE4">
              <w:rPr>
                <w:rFonts w:ascii="仿宋" w:eastAsia="仿宋" w:hAnsi="仿宋" w:cs="微软雅黑" w:hint="eastAsia"/>
                <w:color w:val="000000"/>
                <w:kern w:val="0"/>
                <w:sz w:val="24"/>
              </w:rPr>
              <w:t>心</w:t>
            </w:r>
            <w:r w:rsidRPr="00FF6DE4">
              <w:rPr>
                <w:rFonts w:ascii="仿宋" w:eastAsia="仿宋" w:hAnsi="仿宋" w:cs="___WRD_EMBED_SUB_40" w:hint="eastAsia"/>
                <w:color w:val="000000"/>
                <w:kern w:val="0"/>
                <w:sz w:val="24"/>
              </w:rPr>
              <w:t>建设</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jc w:val="center"/>
              <w:rPr>
                <w:rFonts w:ascii="仿宋" w:eastAsia="仿宋" w:hAnsi="仿宋"/>
                <w:szCs w:val="21"/>
              </w:rPr>
            </w:pPr>
            <w:r w:rsidRPr="00FF6DE4">
              <w:rPr>
                <w:rFonts w:ascii="仿宋" w:eastAsia="仿宋" w:hAnsi="仿宋" w:cs="微软雅黑" w:hint="eastAsia"/>
                <w:color w:val="000000"/>
                <w:kern w:val="0"/>
                <w:sz w:val="24"/>
              </w:rPr>
              <w:t>石林</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宋体"/>
                <w:color w:val="000000"/>
                <w:sz w:val="18"/>
                <w:szCs w:val="18"/>
              </w:rPr>
              <w:t>30</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云南省宜良县九</w:t>
            </w:r>
            <w:r w:rsidRPr="00FF6DE4">
              <w:rPr>
                <w:rFonts w:ascii="仿宋" w:eastAsia="仿宋" w:hAnsi="仿宋" w:cs="___WRD_EMBED_SUB_40" w:hint="eastAsia"/>
                <w:color w:val="000000"/>
                <w:kern w:val="0"/>
                <w:sz w:val="24"/>
              </w:rPr>
              <w:t>乡供销合作社</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宋体" w:hint="eastAsia"/>
                <w:color w:val="000000"/>
                <w:kern w:val="0"/>
                <w:sz w:val="24"/>
              </w:rPr>
              <w:t>化</w:t>
            </w:r>
            <w:r w:rsidRPr="00FF6DE4">
              <w:rPr>
                <w:rFonts w:ascii="仿宋" w:eastAsia="仿宋" w:hAnsi="仿宋" w:cs="微软雅黑" w:hint="eastAsia"/>
                <w:color w:val="000000"/>
                <w:kern w:val="0"/>
                <w:sz w:val="24"/>
              </w:rPr>
              <w:t>肥门</w:t>
            </w:r>
            <w:r w:rsidRPr="00FF6DE4">
              <w:rPr>
                <w:rFonts w:ascii="仿宋" w:eastAsia="仿宋" w:hAnsi="仿宋" w:cs="___WRD_EMBED_SUB_40" w:hint="eastAsia"/>
                <w:color w:val="000000"/>
                <w:kern w:val="0"/>
                <w:sz w:val="24"/>
              </w:rPr>
              <w:t>市及</w:t>
            </w:r>
            <w:r w:rsidRPr="00FF6DE4">
              <w:rPr>
                <w:rFonts w:ascii="仿宋" w:eastAsia="仿宋" w:hAnsi="仿宋" w:cs="微软雅黑" w:hint="eastAsia"/>
                <w:color w:val="000000"/>
                <w:kern w:val="0"/>
                <w:sz w:val="24"/>
              </w:rPr>
              <w:t>仓库</w:t>
            </w:r>
            <w:r w:rsidRPr="00FF6DE4">
              <w:rPr>
                <w:rFonts w:ascii="仿宋" w:eastAsia="仿宋" w:hAnsi="仿宋" w:cs="___WRD_EMBED_SUB_40" w:hint="eastAsia"/>
                <w:color w:val="000000"/>
                <w:kern w:val="0"/>
                <w:sz w:val="24"/>
              </w:rPr>
              <w:t>改造提升</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微软雅黑" w:hint="eastAsia"/>
                <w:color w:val="000000"/>
                <w:kern w:val="0"/>
                <w:sz w:val="24"/>
              </w:rPr>
              <w:t>宜良</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宋体" w:hint="eastAsia"/>
                <w:color w:val="000000"/>
                <w:sz w:val="18"/>
                <w:szCs w:val="18"/>
              </w:rPr>
              <w:t>2</w:t>
            </w:r>
            <w:r w:rsidRPr="00FF6DE4">
              <w:rPr>
                <w:rFonts w:ascii="仿宋" w:eastAsia="仿宋" w:hAnsi="仿宋" w:cs="宋体"/>
                <w:color w:val="000000"/>
                <w:sz w:val="18"/>
                <w:szCs w:val="18"/>
              </w:rPr>
              <w:t>4</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宜良县佳禾</w:t>
            </w:r>
            <w:r w:rsidRPr="00FF6DE4">
              <w:rPr>
                <w:rFonts w:ascii="仿宋" w:eastAsia="仿宋" w:hAnsi="仿宋" w:cs="___WRD_EMBED_SUB_40" w:hint="eastAsia"/>
                <w:color w:val="000000"/>
                <w:kern w:val="0"/>
                <w:sz w:val="24"/>
              </w:rPr>
              <w:t>农业生产资料有</w:t>
            </w:r>
            <w:r w:rsidRPr="00FF6DE4">
              <w:rPr>
                <w:rFonts w:ascii="仿宋" w:eastAsia="仿宋" w:hAnsi="仿宋" w:cs="微软雅黑" w:hint="eastAsia"/>
                <w:color w:val="000000"/>
                <w:kern w:val="0"/>
                <w:sz w:val="24"/>
              </w:rPr>
              <w:t>限公司</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spacing w:line="360" w:lineRule="exact"/>
              <w:jc w:val="left"/>
              <w:rPr>
                <w:rFonts w:ascii="仿宋" w:eastAsia="仿宋" w:hAnsi="仿宋" w:cs="宋体"/>
                <w:color w:val="000000"/>
                <w:kern w:val="0"/>
                <w:sz w:val="24"/>
              </w:rPr>
            </w:pPr>
            <w:r w:rsidRPr="00FF6DE4">
              <w:rPr>
                <w:rFonts w:ascii="仿宋" w:eastAsia="仿宋" w:hAnsi="仿宋" w:cs="微软雅黑" w:hint="eastAsia"/>
                <w:color w:val="000000"/>
                <w:kern w:val="0"/>
                <w:sz w:val="24"/>
              </w:rPr>
              <w:t>鱼龙街</w:t>
            </w:r>
            <w:r w:rsidRPr="00FF6DE4">
              <w:rPr>
                <w:rFonts w:ascii="仿宋" w:eastAsia="仿宋" w:hAnsi="仿宋" w:cs="___WRD_EMBED_SUB_40" w:hint="eastAsia"/>
                <w:color w:val="000000"/>
                <w:kern w:val="0"/>
                <w:sz w:val="24"/>
              </w:rPr>
              <w:t>综合</w:t>
            </w:r>
            <w:r w:rsidRPr="00FF6DE4">
              <w:rPr>
                <w:rFonts w:ascii="仿宋" w:eastAsia="仿宋" w:hAnsi="仿宋" w:cs="微软雅黑" w:hint="eastAsia"/>
                <w:color w:val="000000"/>
                <w:kern w:val="0"/>
                <w:sz w:val="24"/>
              </w:rPr>
              <w:t>门</w:t>
            </w:r>
            <w:r w:rsidRPr="00FF6DE4">
              <w:rPr>
                <w:rFonts w:ascii="仿宋" w:eastAsia="仿宋" w:hAnsi="仿宋" w:cs="___WRD_EMBED_SUB_40" w:hint="eastAsia"/>
                <w:color w:val="000000"/>
                <w:kern w:val="0"/>
                <w:sz w:val="24"/>
              </w:rPr>
              <w:t>市及</w:t>
            </w:r>
            <w:r w:rsidRPr="00FF6DE4">
              <w:rPr>
                <w:rFonts w:ascii="仿宋" w:eastAsia="仿宋" w:hAnsi="仿宋" w:cs="微软雅黑" w:hint="eastAsia"/>
                <w:color w:val="000000"/>
                <w:kern w:val="0"/>
                <w:sz w:val="24"/>
              </w:rPr>
              <w:t>仓库</w:t>
            </w:r>
            <w:r w:rsidRPr="00FF6DE4">
              <w:rPr>
                <w:rFonts w:ascii="仿宋" w:eastAsia="仿宋" w:hAnsi="仿宋" w:cs="___WRD_EMBED_SUB_40" w:hint="eastAsia"/>
                <w:color w:val="000000"/>
                <w:kern w:val="0"/>
                <w:sz w:val="24"/>
              </w:rPr>
              <w:t>改造提升</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微软雅黑" w:hint="eastAsia"/>
                <w:color w:val="000000"/>
                <w:kern w:val="0"/>
                <w:sz w:val="24"/>
              </w:rPr>
              <w:t>宜良</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宋体" w:hint="eastAsia"/>
                <w:color w:val="000000"/>
                <w:sz w:val="18"/>
                <w:szCs w:val="18"/>
              </w:rPr>
              <w:t>2</w:t>
            </w:r>
            <w:r w:rsidRPr="00FF6DE4">
              <w:rPr>
                <w:rFonts w:ascii="仿宋" w:eastAsia="仿宋" w:hAnsi="仿宋" w:cs="宋体"/>
                <w:color w:val="000000"/>
                <w:sz w:val="18"/>
                <w:szCs w:val="18"/>
              </w:rPr>
              <w:t>6</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宜良县茂</w:t>
            </w:r>
            <w:r w:rsidRPr="00FF6DE4">
              <w:rPr>
                <w:rFonts w:ascii="仿宋" w:eastAsia="仿宋" w:hAnsi="仿宋" w:cs="___WRD_EMBED_SUB_40" w:hint="eastAsia"/>
                <w:color w:val="000000"/>
                <w:kern w:val="0"/>
                <w:sz w:val="24"/>
              </w:rPr>
              <w:t>升供销有</w:t>
            </w:r>
            <w:r w:rsidRPr="00FF6DE4">
              <w:rPr>
                <w:rFonts w:ascii="仿宋" w:eastAsia="仿宋" w:hAnsi="仿宋" w:cs="微软雅黑" w:hint="eastAsia"/>
                <w:color w:val="000000"/>
                <w:kern w:val="0"/>
                <w:sz w:val="24"/>
              </w:rPr>
              <w:t>限公司</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草甸</w:t>
            </w:r>
            <w:r w:rsidRPr="00FF6DE4">
              <w:rPr>
                <w:rFonts w:ascii="仿宋" w:eastAsia="仿宋" w:hAnsi="仿宋" w:cs="___WRD_EMBED_SUB_40" w:hint="eastAsia"/>
                <w:color w:val="000000"/>
                <w:kern w:val="0"/>
                <w:sz w:val="24"/>
              </w:rPr>
              <w:t>综合服务社提升改造</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微软雅黑" w:hint="eastAsia"/>
                <w:color w:val="000000"/>
                <w:kern w:val="0"/>
                <w:sz w:val="24"/>
              </w:rPr>
              <w:t>宜良</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宋体" w:hint="eastAsia"/>
                <w:color w:val="000000"/>
                <w:sz w:val="18"/>
                <w:szCs w:val="18"/>
              </w:rPr>
              <w:t>2</w:t>
            </w:r>
            <w:r w:rsidRPr="00FF6DE4">
              <w:rPr>
                <w:rFonts w:ascii="仿宋" w:eastAsia="仿宋" w:hAnsi="仿宋" w:cs="宋体"/>
                <w:color w:val="000000"/>
                <w:sz w:val="18"/>
                <w:szCs w:val="18"/>
              </w:rPr>
              <w:t>4</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禄劝县</w:t>
            </w:r>
            <w:r w:rsidRPr="00FF6DE4">
              <w:rPr>
                <w:rFonts w:ascii="仿宋" w:eastAsia="仿宋" w:hAnsi="仿宋" w:cs="___WRD_EMBED_SUB_40" w:hint="eastAsia"/>
                <w:color w:val="000000"/>
                <w:kern w:val="0"/>
                <w:sz w:val="24"/>
              </w:rPr>
              <w:t>供销合作社资产经营管理有</w:t>
            </w:r>
            <w:r w:rsidRPr="00FF6DE4">
              <w:rPr>
                <w:rFonts w:ascii="仿宋" w:eastAsia="仿宋" w:hAnsi="仿宋" w:cs="微软雅黑" w:hint="eastAsia"/>
                <w:color w:val="000000"/>
                <w:kern w:val="0"/>
                <w:sz w:val="24"/>
              </w:rPr>
              <w:t>限公司</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宋体" w:hint="eastAsia"/>
                <w:color w:val="000000"/>
                <w:kern w:val="0"/>
                <w:sz w:val="24"/>
              </w:rPr>
              <w:t>乡村</w:t>
            </w:r>
            <w:r w:rsidRPr="00FF6DE4">
              <w:rPr>
                <w:rFonts w:ascii="仿宋" w:eastAsia="仿宋" w:hAnsi="仿宋" w:cs="微软雅黑" w:hint="eastAsia"/>
                <w:color w:val="000000"/>
                <w:kern w:val="0"/>
                <w:sz w:val="24"/>
              </w:rPr>
              <w:t>振兴示</w:t>
            </w:r>
            <w:r w:rsidRPr="00FF6DE4">
              <w:rPr>
                <w:rFonts w:ascii="仿宋" w:eastAsia="仿宋" w:hAnsi="仿宋" w:cs="___WRD_EMBED_SUB_40" w:hint="eastAsia"/>
                <w:color w:val="000000"/>
                <w:kern w:val="0"/>
                <w:sz w:val="24"/>
              </w:rPr>
              <w:t>范</w:t>
            </w:r>
            <w:r w:rsidRPr="00FF6DE4">
              <w:rPr>
                <w:rFonts w:ascii="仿宋" w:eastAsia="仿宋" w:hAnsi="仿宋" w:cs="微软雅黑" w:hint="eastAsia"/>
                <w:color w:val="000000"/>
                <w:kern w:val="0"/>
                <w:sz w:val="24"/>
              </w:rPr>
              <w:t>店</w:t>
            </w:r>
            <w:r w:rsidRPr="00FF6DE4">
              <w:rPr>
                <w:rFonts w:ascii="仿宋" w:eastAsia="仿宋" w:hAnsi="仿宋" w:cs="___WRD_EMBED_SUB_40" w:hint="eastAsia"/>
                <w:color w:val="000000"/>
                <w:kern w:val="0"/>
                <w:sz w:val="24"/>
              </w:rPr>
              <w:t>建设</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微软雅黑" w:hint="eastAsia"/>
                <w:color w:val="000000"/>
                <w:kern w:val="0"/>
                <w:sz w:val="24"/>
              </w:rPr>
              <w:t>禄劝</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宋体" w:hint="eastAsia"/>
                <w:color w:val="000000"/>
                <w:sz w:val="18"/>
                <w:szCs w:val="18"/>
              </w:rPr>
              <w:t>3</w:t>
            </w:r>
            <w:r w:rsidRPr="00FF6DE4">
              <w:rPr>
                <w:rFonts w:ascii="仿宋" w:eastAsia="仿宋" w:hAnsi="仿宋" w:cs="宋体"/>
                <w:color w:val="000000"/>
                <w:sz w:val="18"/>
                <w:szCs w:val="18"/>
              </w:rPr>
              <w:t>1</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禄劝县</w:t>
            </w:r>
            <w:r w:rsidRPr="00FF6DE4">
              <w:rPr>
                <w:rFonts w:ascii="仿宋" w:eastAsia="仿宋" w:hAnsi="仿宋" w:cs="___WRD_EMBED_SUB_40" w:hint="eastAsia"/>
                <w:color w:val="000000"/>
                <w:kern w:val="0"/>
                <w:sz w:val="24"/>
              </w:rPr>
              <w:t>供销合作社资产经营管理有</w:t>
            </w:r>
            <w:r w:rsidRPr="00FF6DE4">
              <w:rPr>
                <w:rFonts w:ascii="仿宋" w:eastAsia="仿宋" w:hAnsi="仿宋" w:cs="微软雅黑" w:hint="eastAsia"/>
                <w:color w:val="000000"/>
                <w:kern w:val="0"/>
                <w:sz w:val="24"/>
              </w:rPr>
              <w:t>限公司</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乌东德</w:t>
            </w:r>
            <w:r w:rsidRPr="00FF6DE4">
              <w:rPr>
                <w:rFonts w:ascii="仿宋" w:eastAsia="仿宋" w:hAnsi="仿宋" w:cs="___WRD_EMBED_SUB_40" w:hint="eastAsia"/>
                <w:color w:val="000000"/>
                <w:kern w:val="0"/>
                <w:sz w:val="24"/>
              </w:rPr>
              <w:t>金</w:t>
            </w:r>
            <w:r w:rsidRPr="00FF6DE4">
              <w:rPr>
                <w:rFonts w:ascii="仿宋" w:eastAsia="仿宋" w:hAnsi="仿宋" w:cs="微软雅黑" w:hint="eastAsia"/>
                <w:color w:val="000000"/>
                <w:kern w:val="0"/>
                <w:sz w:val="24"/>
              </w:rPr>
              <w:t>瑞</w:t>
            </w:r>
            <w:r w:rsidRPr="00FF6DE4">
              <w:rPr>
                <w:rFonts w:ascii="仿宋" w:eastAsia="仿宋" w:hAnsi="仿宋" w:cs="___WRD_EMBED_SUB_40" w:hint="eastAsia"/>
                <w:color w:val="000000"/>
                <w:kern w:val="0"/>
                <w:sz w:val="24"/>
              </w:rPr>
              <w:t>社</w:t>
            </w:r>
            <w:r w:rsidRPr="00FF6DE4">
              <w:rPr>
                <w:rFonts w:ascii="仿宋" w:eastAsia="仿宋" w:hAnsi="仿宋" w:cs="微软雅黑" w:hint="eastAsia"/>
                <w:color w:val="000000"/>
                <w:kern w:val="0"/>
                <w:sz w:val="24"/>
              </w:rPr>
              <w:t>区</w:t>
            </w:r>
            <w:r w:rsidRPr="00FF6DE4">
              <w:rPr>
                <w:rFonts w:ascii="仿宋" w:eastAsia="仿宋" w:hAnsi="仿宋" w:cs="___WRD_EMBED_SUB_40" w:hint="eastAsia"/>
                <w:color w:val="000000"/>
                <w:kern w:val="0"/>
                <w:sz w:val="24"/>
              </w:rPr>
              <w:t>供</w:t>
            </w:r>
            <w:r w:rsidRPr="00FF6DE4">
              <w:rPr>
                <w:rFonts w:ascii="仿宋" w:eastAsia="仿宋" w:hAnsi="仿宋" w:cs="微软雅黑" w:hint="eastAsia"/>
                <w:color w:val="000000"/>
                <w:kern w:val="0"/>
                <w:sz w:val="24"/>
              </w:rPr>
              <w:t>应店</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微软雅黑" w:hint="eastAsia"/>
                <w:color w:val="000000"/>
                <w:kern w:val="0"/>
                <w:sz w:val="24"/>
              </w:rPr>
              <w:t>禄劝</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宋体" w:hint="eastAsia"/>
                <w:color w:val="000000"/>
                <w:sz w:val="18"/>
                <w:szCs w:val="18"/>
              </w:rPr>
              <w:t>2</w:t>
            </w:r>
            <w:r w:rsidRPr="00FF6DE4">
              <w:rPr>
                <w:rFonts w:ascii="仿宋" w:eastAsia="仿宋" w:hAnsi="仿宋" w:cs="宋体"/>
                <w:color w:val="000000"/>
                <w:sz w:val="18"/>
                <w:szCs w:val="18"/>
              </w:rPr>
              <w:t>5</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东川</w:t>
            </w:r>
            <w:r w:rsidRPr="00FF6DE4">
              <w:rPr>
                <w:rFonts w:ascii="仿宋" w:eastAsia="仿宋" w:hAnsi="仿宋" w:cs="___WRD_EMBED_SUB_40" w:hint="eastAsia"/>
                <w:color w:val="000000"/>
                <w:kern w:val="0"/>
                <w:sz w:val="24"/>
              </w:rPr>
              <w:t>子为商</w:t>
            </w:r>
            <w:r w:rsidRPr="00FF6DE4">
              <w:rPr>
                <w:rFonts w:ascii="仿宋" w:eastAsia="仿宋" w:hAnsi="仿宋" w:cs="微软雅黑" w:hint="eastAsia"/>
                <w:color w:val="000000"/>
                <w:kern w:val="0"/>
                <w:sz w:val="24"/>
              </w:rPr>
              <w:t>贸</w:t>
            </w:r>
            <w:r w:rsidRPr="00FF6DE4">
              <w:rPr>
                <w:rFonts w:ascii="仿宋" w:eastAsia="仿宋" w:hAnsi="仿宋" w:cs="___WRD_EMBED_SUB_40" w:hint="eastAsia"/>
                <w:color w:val="000000"/>
                <w:kern w:val="0"/>
                <w:sz w:val="24"/>
              </w:rPr>
              <w:t>有</w:t>
            </w:r>
            <w:r w:rsidRPr="00FF6DE4">
              <w:rPr>
                <w:rFonts w:ascii="仿宋" w:eastAsia="仿宋" w:hAnsi="仿宋" w:cs="微软雅黑" w:hint="eastAsia"/>
                <w:color w:val="000000"/>
                <w:kern w:val="0"/>
                <w:sz w:val="24"/>
              </w:rPr>
              <w:t>限公司</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东川区蔬鲜</w:t>
            </w:r>
            <w:r w:rsidRPr="00FF6DE4">
              <w:rPr>
                <w:rFonts w:ascii="仿宋" w:eastAsia="仿宋" w:hAnsi="仿宋" w:cs="___WRD_EMBED_SUB_40" w:hint="eastAsia"/>
                <w:color w:val="000000"/>
                <w:kern w:val="0"/>
                <w:sz w:val="24"/>
              </w:rPr>
              <w:t>生</w:t>
            </w:r>
            <w:r w:rsidRPr="00FF6DE4">
              <w:rPr>
                <w:rFonts w:ascii="仿宋" w:eastAsia="仿宋" w:hAnsi="仿宋" w:cs="微软雅黑" w:hint="eastAsia"/>
                <w:color w:val="000000"/>
                <w:kern w:val="0"/>
                <w:sz w:val="24"/>
              </w:rPr>
              <w:t>超</w:t>
            </w:r>
            <w:r w:rsidRPr="00FF6DE4">
              <w:rPr>
                <w:rFonts w:ascii="仿宋" w:eastAsia="仿宋" w:hAnsi="仿宋" w:cs="___WRD_EMBED_SUB_40" w:hint="eastAsia"/>
                <w:color w:val="000000"/>
                <w:kern w:val="0"/>
                <w:sz w:val="24"/>
              </w:rPr>
              <w:t>市农产品经营销</w:t>
            </w:r>
            <w:r w:rsidRPr="00FF6DE4">
              <w:rPr>
                <w:rFonts w:ascii="仿宋" w:eastAsia="仿宋" w:hAnsi="仿宋" w:cs="微软雅黑" w:hint="eastAsia"/>
                <w:color w:val="000000"/>
                <w:kern w:val="0"/>
                <w:sz w:val="24"/>
              </w:rPr>
              <w:t>售</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微软雅黑" w:hint="eastAsia"/>
                <w:color w:val="000000"/>
                <w:kern w:val="0"/>
                <w:sz w:val="24"/>
              </w:rPr>
              <w:t>东川</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宋体" w:hint="eastAsia"/>
                <w:color w:val="000000"/>
                <w:sz w:val="18"/>
                <w:szCs w:val="18"/>
              </w:rPr>
              <w:t>3</w:t>
            </w:r>
            <w:r w:rsidRPr="00FF6DE4">
              <w:rPr>
                <w:rFonts w:ascii="仿宋" w:eastAsia="仿宋" w:hAnsi="仿宋" w:cs="宋体"/>
                <w:color w:val="000000"/>
                <w:sz w:val="18"/>
                <w:szCs w:val="18"/>
              </w:rPr>
              <w:t>5</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宋体" w:hint="eastAsia"/>
                <w:color w:val="000000"/>
                <w:kern w:val="0"/>
                <w:sz w:val="24"/>
              </w:rPr>
              <w:t>安</w:t>
            </w:r>
            <w:r w:rsidRPr="00FF6DE4">
              <w:rPr>
                <w:rFonts w:ascii="仿宋" w:eastAsia="仿宋" w:hAnsi="仿宋" w:cs="微软雅黑" w:hint="eastAsia"/>
                <w:color w:val="000000"/>
                <w:kern w:val="0"/>
                <w:sz w:val="24"/>
              </w:rPr>
              <w:t>宁</w:t>
            </w:r>
            <w:r w:rsidRPr="00FF6DE4">
              <w:rPr>
                <w:rFonts w:ascii="仿宋" w:eastAsia="仿宋" w:hAnsi="仿宋" w:cs="___WRD_EMBED_SUB_40" w:hint="eastAsia"/>
                <w:color w:val="000000"/>
                <w:kern w:val="0"/>
                <w:sz w:val="24"/>
              </w:rPr>
              <w:t>市</w:t>
            </w:r>
            <w:r w:rsidRPr="00FF6DE4">
              <w:rPr>
                <w:rFonts w:ascii="仿宋" w:eastAsia="仿宋" w:hAnsi="仿宋" w:cs="微软雅黑" w:hint="eastAsia"/>
                <w:color w:val="000000"/>
                <w:kern w:val="0"/>
                <w:sz w:val="24"/>
              </w:rPr>
              <w:t>物</w:t>
            </w:r>
            <w:r w:rsidRPr="00FF6DE4">
              <w:rPr>
                <w:rFonts w:ascii="仿宋" w:eastAsia="仿宋" w:hAnsi="仿宋" w:cs="___WRD_EMBED_SUB_40" w:hint="eastAsia"/>
                <w:color w:val="000000"/>
                <w:kern w:val="0"/>
                <w:sz w:val="24"/>
              </w:rPr>
              <w:t>资回收总</w:t>
            </w:r>
            <w:r w:rsidRPr="00FF6DE4">
              <w:rPr>
                <w:rFonts w:ascii="仿宋" w:eastAsia="仿宋" w:hAnsi="仿宋" w:cs="微软雅黑" w:hint="eastAsia"/>
                <w:color w:val="000000"/>
                <w:kern w:val="0"/>
                <w:sz w:val="24"/>
              </w:rPr>
              <w:t>公司</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废弃</w:t>
            </w:r>
            <w:r w:rsidRPr="00FF6DE4">
              <w:rPr>
                <w:rFonts w:ascii="仿宋" w:eastAsia="仿宋" w:hAnsi="仿宋" w:cs="___WRD_EMBED_SUB_40" w:hint="eastAsia"/>
                <w:color w:val="000000"/>
                <w:kern w:val="0"/>
                <w:sz w:val="24"/>
              </w:rPr>
              <w:t>农</w:t>
            </w:r>
            <w:r w:rsidRPr="00FF6DE4">
              <w:rPr>
                <w:rFonts w:ascii="仿宋" w:eastAsia="仿宋" w:hAnsi="仿宋" w:cs="微软雅黑" w:hint="eastAsia"/>
                <w:color w:val="000000"/>
                <w:kern w:val="0"/>
                <w:sz w:val="24"/>
              </w:rPr>
              <w:t>膜</w:t>
            </w:r>
            <w:r w:rsidRPr="00FF6DE4">
              <w:rPr>
                <w:rFonts w:ascii="仿宋" w:eastAsia="仿宋" w:hAnsi="仿宋" w:cs="___WRD_EMBED_SUB_40" w:hint="eastAsia"/>
                <w:color w:val="000000"/>
                <w:kern w:val="0"/>
                <w:sz w:val="24"/>
              </w:rPr>
              <w:t>回收及</w:t>
            </w:r>
            <w:r w:rsidRPr="00FF6DE4">
              <w:rPr>
                <w:rFonts w:ascii="仿宋" w:eastAsia="仿宋" w:hAnsi="仿宋" w:cs="微软雅黑" w:hint="eastAsia"/>
                <w:color w:val="000000"/>
                <w:kern w:val="0"/>
                <w:sz w:val="24"/>
              </w:rPr>
              <w:t>转运</w:t>
            </w:r>
            <w:r w:rsidRPr="00FF6DE4">
              <w:rPr>
                <w:rFonts w:ascii="仿宋" w:eastAsia="仿宋" w:hAnsi="仿宋" w:cs="___WRD_EMBED_SUB_40" w:hint="eastAsia"/>
                <w:color w:val="000000"/>
                <w:kern w:val="0"/>
                <w:sz w:val="24"/>
              </w:rPr>
              <w:t>加工利用建设项目</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宋体" w:hint="eastAsia"/>
                <w:color w:val="000000"/>
                <w:kern w:val="0"/>
                <w:sz w:val="24"/>
              </w:rPr>
              <w:t>安</w:t>
            </w:r>
            <w:r w:rsidRPr="00FF6DE4">
              <w:rPr>
                <w:rFonts w:ascii="仿宋" w:eastAsia="仿宋" w:hAnsi="仿宋" w:cs="微软雅黑" w:hint="eastAsia"/>
                <w:color w:val="000000"/>
                <w:kern w:val="0"/>
                <w:sz w:val="24"/>
              </w:rPr>
              <w:t>宁</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宋体" w:hint="eastAsia"/>
                <w:color w:val="000000"/>
                <w:sz w:val="18"/>
                <w:szCs w:val="18"/>
              </w:rPr>
              <w:t>3</w:t>
            </w:r>
            <w:r w:rsidRPr="00FF6DE4">
              <w:rPr>
                <w:rFonts w:ascii="仿宋" w:eastAsia="仿宋" w:hAnsi="仿宋" w:cs="宋体"/>
                <w:color w:val="000000"/>
                <w:sz w:val="18"/>
                <w:szCs w:val="18"/>
              </w:rPr>
              <w:t>2</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寻甸县云泰</w:t>
            </w:r>
            <w:r w:rsidRPr="00FF6DE4">
              <w:rPr>
                <w:rFonts w:ascii="仿宋" w:eastAsia="仿宋" w:hAnsi="仿宋" w:cs="___WRD_EMBED_SUB_40" w:hint="eastAsia"/>
                <w:color w:val="000000"/>
                <w:kern w:val="0"/>
                <w:sz w:val="24"/>
              </w:rPr>
              <w:t>商</w:t>
            </w:r>
            <w:r w:rsidRPr="00FF6DE4">
              <w:rPr>
                <w:rFonts w:ascii="仿宋" w:eastAsia="仿宋" w:hAnsi="仿宋" w:cs="微软雅黑" w:hint="eastAsia"/>
                <w:color w:val="000000"/>
                <w:kern w:val="0"/>
                <w:sz w:val="24"/>
              </w:rPr>
              <w:t>贸</w:t>
            </w:r>
            <w:r w:rsidRPr="00FF6DE4">
              <w:rPr>
                <w:rFonts w:ascii="仿宋" w:eastAsia="仿宋" w:hAnsi="仿宋" w:cs="___WRD_EMBED_SUB_40" w:hint="eastAsia"/>
                <w:color w:val="000000"/>
                <w:kern w:val="0"/>
                <w:sz w:val="24"/>
              </w:rPr>
              <w:t>有</w:t>
            </w:r>
            <w:r w:rsidRPr="00FF6DE4">
              <w:rPr>
                <w:rFonts w:ascii="仿宋" w:eastAsia="仿宋" w:hAnsi="仿宋" w:cs="微软雅黑" w:hint="eastAsia"/>
                <w:color w:val="000000"/>
                <w:kern w:val="0"/>
                <w:sz w:val="24"/>
              </w:rPr>
              <w:t>限公司</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超</w:t>
            </w:r>
            <w:r w:rsidRPr="00FF6DE4">
              <w:rPr>
                <w:rFonts w:ascii="仿宋" w:eastAsia="仿宋" w:hAnsi="仿宋" w:cs="___WRD_EMBED_SUB_40" w:hint="eastAsia"/>
                <w:color w:val="000000"/>
                <w:kern w:val="0"/>
                <w:sz w:val="24"/>
              </w:rPr>
              <w:t>市改造提升项目</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微软雅黑" w:hint="eastAsia"/>
                <w:color w:val="000000"/>
                <w:kern w:val="0"/>
                <w:sz w:val="24"/>
              </w:rPr>
              <w:t>寻甸</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宋体" w:hint="eastAsia"/>
                <w:color w:val="000000"/>
                <w:sz w:val="18"/>
                <w:szCs w:val="18"/>
              </w:rPr>
              <w:t>2</w:t>
            </w:r>
            <w:r w:rsidRPr="00FF6DE4">
              <w:rPr>
                <w:rFonts w:ascii="仿宋" w:eastAsia="仿宋" w:hAnsi="仿宋" w:cs="宋体"/>
                <w:color w:val="000000"/>
                <w:sz w:val="18"/>
                <w:szCs w:val="18"/>
              </w:rPr>
              <w:t>0</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寻甸县</w:t>
            </w:r>
            <w:r w:rsidRPr="00FF6DE4">
              <w:rPr>
                <w:rFonts w:ascii="仿宋" w:eastAsia="仿宋" w:hAnsi="仿宋" w:cs="___WRD_EMBED_SUB_40" w:hint="eastAsia"/>
                <w:color w:val="000000"/>
                <w:kern w:val="0"/>
                <w:sz w:val="24"/>
              </w:rPr>
              <w:t>供销社民</w:t>
            </w:r>
            <w:r w:rsidRPr="00FF6DE4">
              <w:rPr>
                <w:rFonts w:ascii="仿宋" w:eastAsia="仿宋" w:hAnsi="仿宋" w:cs="微软雅黑" w:hint="eastAsia"/>
                <w:color w:val="000000"/>
                <w:kern w:val="0"/>
                <w:sz w:val="24"/>
              </w:rPr>
              <w:t>族贸易</w:t>
            </w:r>
            <w:r w:rsidRPr="00FF6DE4">
              <w:rPr>
                <w:rFonts w:ascii="仿宋" w:eastAsia="仿宋" w:hAnsi="仿宋" w:cs="___WRD_EMBED_SUB_40" w:hint="eastAsia"/>
                <w:color w:val="000000"/>
                <w:kern w:val="0"/>
                <w:sz w:val="24"/>
              </w:rPr>
              <w:t>中</w:t>
            </w:r>
            <w:r w:rsidRPr="00FF6DE4">
              <w:rPr>
                <w:rFonts w:ascii="仿宋" w:eastAsia="仿宋" w:hAnsi="仿宋" w:cs="微软雅黑" w:hint="eastAsia"/>
                <w:color w:val="000000"/>
                <w:kern w:val="0"/>
                <w:sz w:val="24"/>
              </w:rPr>
              <w:t>心</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烟花爆竹储存仓库隐患</w:t>
            </w:r>
            <w:r w:rsidRPr="00FF6DE4">
              <w:rPr>
                <w:rFonts w:ascii="仿宋" w:eastAsia="仿宋" w:hAnsi="仿宋" w:cs="___WRD_EMBED_SUB_40" w:hint="eastAsia"/>
                <w:color w:val="000000"/>
                <w:kern w:val="0"/>
                <w:sz w:val="24"/>
              </w:rPr>
              <w:t>整改项目</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微软雅黑" w:hint="eastAsia"/>
                <w:color w:val="000000"/>
                <w:kern w:val="0"/>
                <w:sz w:val="24"/>
              </w:rPr>
              <w:t>寻甸</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宋体" w:hint="eastAsia"/>
                <w:color w:val="000000"/>
                <w:sz w:val="18"/>
                <w:szCs w:val="18"/>
              </w:rPr>
              <w:t>4</w:t>
            </w:r>
            <w:r w:rsidRPr="00FF6DE4">
              <w:rPr>
                <w:rFonts w:ascii="仿宋" w:eastAsia="仿宋" w:hAnsi="仿宋" w:cs="宋体"/>
                <w:color w:val="000000"/>
                <w:sz w:val="18"/>
                <w:szCs w:val="18"/>
              </w:rPr>
              <w:t>2</w:t>
            </w:r>
          </w:p>
        </w:tc>
      </w:tr>
      <w:tr w:rsidR="008E4ED1" w:rsidTr="00FF6DE4">
        <w:trPr>
          <w:trHeight w:val="500"/>
        </w:trPr>
        <w:tc>
          <w:tcPr>
            <w:tcW w:w="570" w:type="dxa"/>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3131"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微软雅黑" w:hint="eastAsia"/>
                <w:color w:val="000000"/>
                <w:kern w:val="0"/>
                <w:sz w:val="24"/>
              </w:rPr>
              <w:t>寻甸聚诚</w:t>
            </w:r>
            <w:r w:rsidRPr="00FF6DE4">
              <w:rPr>
                <w:rFonts w:ascii="仿宋" w:eastAsia="仿宋" w:hAnsi="仿宋" w:cs="___WRD_EMBED_SUB_40" w:hint="eastAsia"/>
                <w:color w:val="000000"/>
                <w:kern w:val="0"/>
                <w:sz w:val="24"/>
              </w:rPr>
              <w:t>商</w:t>
            </w:r>
            <w:r w:rsidRPr="00FF6DE4">
              <w:rPr>
                <w:rFonts w:ascii="仿宋" w:eastAsia="仿宋" w:hAnsi="仿宋" w:cs="微软雅黑" w:hint="eastAsia"/>
                <w:color w:val="000000"/>
                <w:kern w:val="0"/>
                <w:sz w:val="24"/>
              </w:rPr>
              <w:t>贸</w:t>
            </w:r>
            <w:r w:rsidRPr="00FF6DE4">
              <w:rPr>
                <w:rFonts w:ascii="仿宋" w:eastAsia="仿宋" w:hAnsi="仿宋" w:cs="___WRD_EMBED_SUB_40" w:hint="eastAsia"/>
                <w:color w:val="000000"/>
                <w:kern w:val="0"/>
                <w:sz w:val="24"/>
              </w:rPr>
              <w:t>有</w:t>
            </w:r>
            <w:r w:rsidRPr="00FF6DE4">
              <w:rPr>
                <w:rFonts w:ascii="仿宋" w:eastAsia="仿宋" w:hAnsi="仿宋" w:cs="微软雅黑" w:hint="eastAsia"/>
                <w:color w:val="000000"/>
                <w:kern w:val="0"/>
                <w:sz w:val="24"/>
              </w:rPr>
              <w:t>限公司</w:t>
            </w:r>
          </w:p>
        </w:tc>
        <w:tc>
          <w:tcPr>
            <w:tcW w:w="283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rPr>
                <w:rFonts w:ascii="仿宋" w:eastAsia="仿宋" w:hAnsi="仿宋"/>
                <w:szCs w:val="21"/>
              </w:rPr>
            </w:pPr>
            <w:r w:rsidRPr="00FF6DE4">
              <w:rPr>
                <w:rFonts w:ascii="仿宋" w:eastAsia="仿宋" w:hAnsi="仿宋" w:cs="宋体" w:hint="eastAsia"/>
                <w:color w:val="000000"/>
                <w:kern w:val="0"/>
                <w:sz w:val="24"/>
              </w:rPr>
              <w:t>供销供</w:t>
            </w:r>
            <w:r w:rsidRPr="00FF6DE4">
              <w:rPr>
                <w:rFonts w:ascii="仿宋" w:eastAsia="仿宋" w:hAnsi="仿宋" w:cs="微软雅黑" w:hint="eastAsia"/>
                <w:color w:val="000000"/>
                <w:kern w:val="0"/>
                <w:sz w:val="24"/>
              </w:rPr>
              <w:t>应链</w:t>
            </w:r>
            <w:r w:rsidRPr="00FF6DE4">
              <w:rPr>
                <w:rFonts w:ascii="仿宋" w:eastAsia="仿宋" w:hAnsi="仿宋" w:cs="___WRD_EMBED_SUB_40" w:hint="eastAsia"/>
                <w:color w:val="000000"/>
                <w:kern w:val="0"/>
                <w:sz w:val="24"/>
              </w:rPr>
              <w:t>可</w:t>
            </w:r>
            <w:r w:rsidRPr="00FF6DE4">
              <w:rPr>
                <w:rFonts w:ascii="仿宋" w:eastAsia="仿宋" w:hAnsi="仿宋" w:cs="微软雅黑" w:hint="eastAsia"/>
                <w:color w:val="000000"/>
                <w:kern w:val="0"/>
                <w:sz w:val="24"/>
              </w:rPr>
              <w:t>郎</w:t>
            </w:r>
            <w:r w:rsidRPr="00FF6DE4">
              <w:rPr>
                <w:rFonts w:ascii="仿宋" w:eastAsia="仿宋" w:hAnsi="仿宋" w:cs="___WRD_EMBED_SUB_40" w:hint="eastAsia"/>
                <w:color w:val="000000"/>
                <w:kern w:val="0"/>
                <w:sz w:val="24"/>
              </w:rPr>
              <w:t>村经营网</w:t>
            </w:r>
            <w:r w:rsidRPr="00FF6DE4">
              <w:rPr>
                <w:rFonts w:ascii="仿宋" w:eastAsia="仿宋" w:hAnsi="仿宋" w:cs="微软雅黑" w:hint="eastAsia"/>
                <w:color w:val="000000"/>
                <w:kern w:val="0"/>
                <w:sz w:val="24"/>
              </w:rPr>
              <w:t>点</w:t>
            </w:r>
            <w:r w:rsidRPr="00FF6DE4">
              <w:rPr>
                <w:rFonts w:ascii="仿宋" w:eastAsia="仿宋" w:hAnsi="仿宋" w:cs="___WRD_EMBED_SUB_40" w:hint="eastAsia"/>
                <w:color w:val="000000"/>
                <w:kern w:val="0"/>
                <w:sz w:val="24"/>
              </w:rPr>
              <w:t>建设</w:t>
            </w:r>
          </w:p>
        </w:tc>
        <w:tc>
          <w:tcPr>
            <w:tcW w:w="80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微软雅黑" w:hint="eastAsia"/>
                <w:color w:val="000000"/>
                <w:kern w:val="0"/>
                <w:sz w:val="24"/>
              </w:rPr>
              <w:t>寻甸</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Pr="00FF6DE4" w:rsidRDefault="00FF6DE4" w:rsidP="00FF6DE4">
            <w:pPr>
              <w:widowControl/>
              <w:jc w:val="center"/>
              <w:textAlignment w:val="center"/>
              <w:rPr>
                <w:rFonts w:ascii="仿宋" w:eastAsia="仿宋" w:hAnsi="仿宋" w:cs="宋体"/>
                <w:color w:val="000000"/>
                <w:sz w:val="18"/>
                <w:szCs w:val="18"/>
              </w:rPr>
            </w:pPr>
            <w:r w:rsidRPr="00FF6DE4">
              <w:rPr>
                <w:rFonts w:ascii="仿宋" w:eastAsia="仿宋" w:hAnsi="仿宋" w:cs="宋体" w:hint="eastAsia"/>
                <w:color w:val="000000"/>
                <w:sz w:val="18"/>
                <w:szCs w:val="18"/>
              </w:rPr>
              <w:t>1</w:t>
            </w:r>
            <w:r w:rsidRPr="00FF6DE4">
              <w:rPr>
                <w:rFonts w:ascii="仿宋" w:eastAsia="仿宋" w:hAnsi="仿宋" w:cs="宋体"/>
                <w:color w:val="000000"/>
                <w:sz w:val="18"/>
                <w:szCs w:val="18"/>
              </w:rPr>
              <w:t>9</w:t>
            </w:r>
          </w:p>
        </w:tc>
      </w:tr>
      <w:tr w:rsidR="008E4ED1" w:rsidTr="00E1676B">
        <w:trPr>
          <w:trHeight w:val="480"/>
        </w:trPr>
        <w:tc>
          <w:tcPr>
            <w:tcW w:w="7341" w:type="dxa"/>
            <w:gridSpan w:val="4"/>
            <w:tcBorders>
              <w:top w:val="single" w:sz="4" w:space="0" w:color="000000"/>
              <w:left w:val="single" w:sz="4" w:space="0" w:color="000000"/>
              <w:bottom w:val="single" w:sz="4" w:space="0" w:color="000000"/>
              <w:right w:val="single" w:sz="4" w:space="0" w:color="000000"/>
            </w:tcBorders>
            <w:noWrap/>
            <w:vAlign w:val="center"/>
          </w:tcPr>
          <w:p w:rsidR="008E4ED1" w:rsidRDefault="008E4ED1" w:rsidP="00E1676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合计</w:t>
            </w:r>
          </w:p>
        </w:tc>
        <w:tc>
          <w:tcPr>
            <w:tcW w:w="975" w:type="dxa"/>
            <w:tcBorders>
              <w:top w:val="single" w:sz="4" w:space="0" w:color="000000"/>
              <w:left w:val="single" w:sz="4" w:space="0" w:color="000000"/>
              <w:bottom w:val="single" w:sz="4" w:space="0" w:color="000000"/>
              <w:right w:val="single" w:sz="4" w:space="0" w:color="000000"/>
            </w:tcBorders>
            <w:vAlign w:val="center"/>
          </w:tcPr>
          <w:p w:rsidR="008E4ED1" w:rsidRDefault="008E4ED1" w:rsidP="00E1676B">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4</w:t>
            </w:r>
            <w:r>
              <w:rPr>
                <w:rFonts w:ascii="黑体" w:eastAsia="黑体" w:hAnsi="宋体" w:cs="黑体"/>
                <w:color w:val="000000"/>
                <w:kern w:val="0"/>
                <w:sz w:val="18"/>
                <w:szCs w:val="18"/>
              </w:rPr>
              <w:t>00</w:t>
            </w:r>
          </w:p>
        </w:tc>
      </w:tr>
    </w:tbl>
    <w:p w:rsidR="00312BDB" w:rsidRDefault="00312BDB" w:rsidP="00312BDB">
      <w:pPr>
        <w:spacing w:line="560" w:lineRule="exact"/>
        <w:ind w:firstLineChars="200" w:firstLine="640"/>
        <w:jc w:val="left"/>
        <w:rPr>
          <w:rFonts w:ascii="仿宋" w:eastAsia="仿宋" w:hAnsi="仿宋" w:cs="仿宋_GB2312"/>
          <w:sz w:val="32"/>
          <w:szCs w:val="32"/>
        </w:rPr>
      </w:pPr>
      <w:r w:rsidRPr="00312BDB">
        <w:rPr>
          <w:rFonts w:ascii="仿宋" w:eastAsia="仿宋" w:hAnsi="仿宋" w:cs="仿宋_GB2312" w:hint="eastAsia"/>
          <w:sz w:val="32"/>
          <w:szCs w:val="32"/>
        </w:rPr>
        <w:t>经绩效评价</w:t>
      </w:r>
      <w:r w:rsidR="00FA165D">
        <w:rPr>
          <w:rFonts w:ascii="仿宋" w:eastAsia="仿宋" w:hAnsi="仿宋" w:cs="仿宋_GB2312" w:hint="eastAsia"/>
          <w:sz w:val="32"/>
          <w:szCs w:val="32"/>
        </w:rPr>
        <w:t>小组</w:t>
      </w:r>
      <w:r w:rsidRPr="00312BDB">
        <w:rPr>
          <w:rFonts w:ascii="仿宋" w:eastAsia="仿宋" w:hAnsi="仿宋" w:cs="仿宋_GB2312" w:hint="eastAsia"/>
          <w:sz w:val="32"/>
          <w:szCs w:val="32"/>
        </w:rPr>
        <w:t>实地检查及实施单位上报的绩效评价资料反映，截止</w:t>
      </w:r>
      <w:r>
        <w:rPr>
          <w:rFonts w:ascii="仿宋" w:eastAsia="仿宋" w:hAnsi="仿宋" w:cs="仿宋_GB2312" w:hint="eastAsia"/>
          <w:sz w:val="32"/>
          <w:szCs w:val="32"/>
        </w:rPr>
        <w:t>202</w:t>
      </w:r>
      <w:r>
        <w:rPr>
          <w:rFonts w:ascii="仿宋" w:eastAsia="仿宋" w:hAnsi="仿宋" w:cs="仿宋_GB2312"/>
          <w:sz w:val="32"/>
          <w:szCs w:val="32"/>
        </w:rPr>
        <w:t>2</w:t>
      </w:r>
      <w:r w:rsidRPr="00312BDB">
        <w:rPr>
          <w:rFonts w:ascii="仿宋" w:eastAsia="仿宋" w:hAnsi="仿宋" w:cs="仿宋_GB2312" w:hint="eastAsia"/>
          <w:sz w:val="32"/>
          <w:szCs w:val="32"/>
        </w:rPr>
        <w:t>年12月</w:t>
      </w:r>
      <w:r w:rsidR="004B59AD">
        <w:rPr>
          <w:rFonts w:ascii="仿宋" w:eastAsia="仿宋" w:hAnsi="仿宋" w:cs="仿宋_GB2312" w:hint="eastAsia"/>
          <w:sz w:val="32"/>
          <w:szCs w:val="32"/>
        </w:rPr>
        <w:t>，</w:t>
      </w:r>
      <w:r>
        <w:rPr>
          <w:rFonts w:ascii="仿宋" w:eastAsia="仿宋" w:hAnsi="仿宋" w:cs="仿宋_GB2312"/>
          <w:sz w:val="32"/>
          <w:szCs w:val="32"/>
        </w:rPr>
        <w:t>13</w:t>
      </w:r>
      <w:r w:rsidRPr="00312BDB">
        <w:rPr>
          <w:rFonts w:ascii="仿宋" w:eastAsia="仿宋" w:hAnsi="仿宋" w:cs="仿宋_GB2312" w:hint="eastAsia"/>
          <w:sz w:val="32"/>
          <w:szCs w:val="32"/>
        </w:rPr>
        <w:t>个项目已完成实施内容，</w:t>
      </w:r>
      <w:r w:rsidR="00FD79B5" w:rsidRPr="00312BDB">
        <w:rPr>
          <w:rFonts w:ascii="仿宋" w:eastAsia="仿宋" w:hAnsi="仿宋" w:cs="仿宋_GB2312" w:hint="eastAsia"/>
          <w:sz w:val="32"/>
          <w:szCs w:val="32"/>
        </w:rPr>
        <w:t xml:space="preserve"> </w:t>
      </w:r>
      <w:r w:rsidRPr="00312BDB">
        <w:rPr>
          <w:rFonts w:ascii="仿宋" w:eastAsia="仿宋" w:hAnsi="仿宋" w:cs="仿宋_GB2312" w:hint="eastAsia"/>
          <w:sz w:val="32"/>
          <w:szCs w:val="32"/>
        </w:rPr>
        <w:lastRenderedPageBreak/>
        <w:t>1个项目暂未实施完成。</w:t>
      </w:r>
      <w:r>
        <w:rPr>
          <w:rFonts w:ascii="仿宋" w:eastAsia="仿宋" w:hAnsi="仿宋" w:cs="仿宋_GB2312" w:hint="eastAsia"/>
          <w:sz w:val="32"/>
          <w:szCs w:val="32"/>
        </w:rPr>
        <w:t>1</w:t>
      </w:r>
      <w:r>
        <w:rPr>
          <w:rFonts w:ascii="仿宋" w:eastAsia="仿宋" w:hAnsi="仿宋" w:cs="仿宋_GB2312"/>
          <w:sz w:val="32"/>
          <w:szCs w:val="32"/>
        </w:rPr>
        <w:t>3</w:t>
      </w:r>
      <w:r w:rsidRPr="00312BDB">
        <w:rPr>
          <w:rFonts w:ascii="仿宋" w:eastAsia="仿宋" w:hAnsi="仿宋" w:cs="仿宋_GB2312" w:hint="eastAsia"/>
          <w:sz w:val="32"/>
          <w:szCs w:val="32"/>
        </w:rPr>
        <w:t>个实施完成单位项目</w:t>
      </w:r>
      <w:r w:rsidR="00CA2BB6" w:rsidRPr="00B118BF">
        <w:rPr>
          <w:rFonts w:ascii="仿宋" w:eastAsia="仿宋" w:hAnsi="仿宋" w:cs="微软雅黑" w:hint="eastAsia"/>
          <w:color w:val="000000"/>
          <w:kern w:val="0"/>
          <w:sz w:val="32"/>
          <w:szCs w:val="32"/>
        </w:rPr>
        <w:t>新</w:t>
      </w:r>
      <w:r w:rsidR="00CA2BB6" w:rsidRPr="00B118BF">
        <w:rPr>
          <w:rFonts w:ascii="仿宋" w:eastAsia="仿宋" w:hAnsi="仿宋" w:cs="___WRD_EMBED_SUB_40" w:hint="eastAsia"/>
          <w:color w:val="000000"/>
          <w:kern w:val="0"/>
          <w:sz w:val="32"/>
          <w:szCs w:val="32"/>
        </w:rPr>
        <w:t>建、改造提升</w:t>
      </w:r>
      <w:r w:rsidR="00CA2BB6" w:rsidRPr="00B118BF">
        <w:rPr>
          <w:rFonts w:ascii="仿宋" w:eastAsia="仿宋" w:hAnsi="仿宋" w:cs="微软雅黑" w:hint="eastAsia"/>
          <w:color w:val="000000"/>
          <w:kern w:val="0"/>
          <w:sz w:val="32"/>
          <w:szCs w:val="32"/>
        </w:rPr>
        <w:t>基层</w:t>
      </w:r>
      <w:r w:rsidR="00CA2BB6" w:rsidRPr="00B118BF">
        <w:rPr>
          <w:rFonts w:ascii="仿宋" w:eastAsia="仿宋" w:hAnsi="仿宋" w:cs="___WRD_EMBED_SUB_40" w:hint="eastAsia"/>
          <w:color w:val="000000"/>
          <w:kern w:val="0"/>
          <w:sz w:val="32"/>
          <w:szCs w:val="32"/>
        </w:rPr>
        <w:t>社、</w:t>
      </w:r>
      <w:r w:rsidR="00CA2BB6" w:rsidRPr="00B118BF">
        <w:rPr>
          <w:rFonts w:ascii="仿宋" w:eastAsia="仿宋" w:hAnsi="仿宋" w:cs="微软雅黑" w:hint="eastAsia"/>
          <w:color w:val="000000"/>
          <w:kern w:val="0"/>
          <w:sz w:val="32"/>
          <w:szCs w:val="32"/>
        </w:rPr>
        <w:t>超</w:t>
      </w:r>
      <w:r w:rsidR="00CA2BB6" w:rsidRPr="00B118BF">
        <w:rPr>
          <w:rFonts w:ascii="仿宋" w:eastAsia="仿宋" w:hAnsi="仿宋" w:cs="___WRD_EMBED_SUB_40" w:hint="eastAsia"/>
          <w:color w:val="000000"/>
          <w:kern w:val="0"/>
          <w:sz w:val="32"/>
          <w:szCs w:val="32"/>
        </w:rPr>
        <w:t>市、农</w:t>
      </w:r>
      <w:r w:rsidR="00CA2BB6" w:rsidRPr="00B118BF">
        <w:rPr>
          <w:rFonts w:ascii="仿宋" w:eastAsia="仿宋" w:hAnsi="仿宋" w:cs="微软雅黑" w:hint="eastAsia"/>
          <w:color w:val="000000"/>
          <w:kern w:val="0"/>
          <w:sz w:val="32"/>
          <w:szCs w:val="32"/>
        </w:rPr>
        <w:t>贸</w:t>
      </w:r>
      <w:r w:rsidR="00CA2BB6" w:rsidRPr="00B118BF">
        <w:rPr>
          <w:rFonts w:ascii="仿宋" w:eastAsia="仿宋" w:hAnsi="仿宋" w:cs="___WRD_EMBED_SUB_40" w:hint="eastAsia"/>
          <w:color w:val="000000"/>
          <w:kern w:val="0"/>
          <w:sz w:val="32"/>
          <w:szCs w:val="32"/>
        </w:rPr>
        <w:t>市场等</w:t>
      </w:r>
      <w:r w:rsidR="0044288D">
        <w:rPr>
          <w:rFonts w:ascii="仿宋" w:eastAsia="仿宋" w:hAnsi="仿宋" w:cs="宋体" w:hint="eastAsia"/>
          <w:color w:val="000000"/>
          <w:kern w:val="0"/>
          <w:sz w:val="32"/>
          <w:szCs w:val="32"/>
        </w:rPr>
        <w:t>19005</w:t>
      </w:r>
      <w:r w:rsidR="00CA2BB6" w:rsidRPr="00B118BF">
        <w:rPr>
          <w:rFonts w:ascii="仿宋" w:eastAsia="仿宋" w:hAnsi="仿宋" w:cs="宋体" w:hint="eastAsia"/>
          <w:color w:val="000000"/>
          <w:kern w:val="0"/>
          <w:sz w:val="32"/>
          <w:szCs w:val="32"/>
        </w:rPr>
        <w:t>平方</w:t>
      </w:r>
      <w:r w:rsidR="00CA2BB6" w:rsidRPr="00B118BF">
        <w:rPr>
          <w:rFonts w:ascii="仿宋" w:eastAsia="仿宋" w:hAnsi="仿宋" w:cs="微软雅黑" w:hint="eastAsia"/>
          <w:color w:val="000000"/>
          <w:kern w:val="0"/>
          <w:sz w:val="32"/>
          <w:szCs w:val="32"/>
        </w:rPr>
        <w:t>米</w:t>
      </w:r>
      <w:r w:rsidR="00CA2BB6" w:rsidRPr="00B118BF">
        <w:rPr>
          <w:rFonts w:ascii="仿宋" w:eastAsia="仿宋" w:hAnsi="仿宋" w:cs="___WRD_EMBED_SUB_40" w:hint="eastAsia"/>
          <w:color w:val="000000"/>
          <w:kern w:val="0"/>
          <w:sz w:val="32"/>
          <w:szCs w:val="32"/>
        </w:rPr>
        <w:t>。实现销</w:t>
      </w:r>
      <w:r w:rsidR="00CA2BB6" w:rsidRPr="00B118BF">
        <w:rPr>
          <w:rFonts w:ascii="仿宋" w:eastAsia="仿宋" w:hAnsi="仿宋" w:cs="微软雅黑" w:hint="eastAsia"/>
          <w:color w:val="000000"/>
          <w:kern w:val="0"/>
          <w:sz w:val="32"/>
          <w:szCs w:val="32"/>
        </w:rPr>
        <w:t>售</w:t>
      </w:r>
      <w:r w:rsidR="00CA2BB6" w:rsidRPr="00B118BF">
        <w:rPr>
          <w:rFonts w:ascii="仿宋" w:eastAsia="仿宋" w:hAnsi="仿宋" w:cs="___WRD_EMBED_SUB_40" w:hint="eastAsia"/>
          <w:color w:val="000000"/>
          <w:kern w:val="0"/>
          <w:sz w:val="32"/>
          <w:szCs w:val="32"/>
        </w:rPr>
        <w:t>收入增长</w:t>
      </w:r>
      <w:r w:rsidR="00CA2BB6" w:rsidRPr="00B118BF">
        <w:rPr>
          <w:rFonts w:ascii="仿宋" w:eastAsia="仿宋" w:hAnsi="仿宋" w:cs="微软雅黑" w:hint="eastAsia"/>
          <w:color w:val="000000"/>
          <w:kern w:val="0"/>
          <w:sz w:val="32"/>
          <w:szCs w:val="32"/>
        </w:rPr>
        <w:t>率</w:t>
      </w:r>
      <w:r w:rsidR="00CA2BB6" w:rsidRPr="00B118BF">
        <w:rPr>
          <w:rFonts w:ascii="仿宋" w:eastAsia="仿宋" w:hAnsi="仿宋" w:cs="宋体" w:hint="eastAsia"/>
          <w:color w:val="000000"/>
          <w:kern w:val="0"/>
          <w:sz w:val="32"/>
          <w:szCs w:val="32"/>
        </w:rPr>
        <w:t>12.7%。实现利</w:t>
      </w:r>
      <w:r w:rsidR="00CA2BB6" w:rsidRPr="00B118BF">
        <w:rPr>
          <w:rFonts w:ascii="仿宋" w:eastAsia="仿宋" w:hAnsi="仿宋" w:cs="微软雅黑" w:hint="eastAsia"/>
          <w:color w:val="000000"/>
          <w:kern w:val="0"/>
          <w:sz w:val="32"/>
          <w:szCs w:val="32"/>
        </w:rPr>
        <w:t>润</w:t>
      </w:r>
      <w:r w:rsidR="00CA2BB6" w:rsidRPr="00B118BF">
        <w:rPr>
          <w:rFonts w:ascii="仿宋" w:eastAsia="仿宋" w:hAnsi="仿宋" w:cs="___WRD_EMBED_SUB_40" w:hint="eastAsia"/>
          <w:color w:val="000000"/>
          <w:kern w:val="0"/>
          <w:sz w:val="32"/>
          <w:szCs w:val="32"/>
        </w:rPr>
        <w:t>增长</w:t>
      </w:r>
      <w:r w:rsidR="00CA2BB6" w:rsidRPr="00B118BF">
        <w:rPr>
          <w:rFonts w:ascii="仿宋" w:eastAsia="仿宋" w:hAnsi="仿宋" w:cs="微软雅黑" w:hint="eastAsia"/>
          <w:color w:val="000000"/>
          <w:kern w:val="0"/>
          <w:sz w:val="32"/>
          <w:szCs w:val="32"/>
        </w:rPr>
        <w:t>率</w:t>
      </w:r>
      <w:r w:rsidR="00CA2BB6" w:rsidRPr="00B118BF">
        <w:rPr>
          <w:rFonts w:ascii="仿宋" w:eastAsia="仿宋" w:hAnsi="仿宋" w:cs="宋体" w:hint="eastAsia"/>
          <w:color w:val="000000"/>
          <w:kern w:val="0"/>
          <w:sz w:val="32"/>
          <w:szCs w:val="32"/>
        </w:rPr>
        <w:t>9.6%。增加就业岗位234个。</w:t>
      </w:r>
      <w:r w:rsidRPr="00312BDB">
        <w:rPr>
          <w:rFonts w:ascii="仿宋" w:eastAsia="仿宋" w:hAnsi="仿宋" w:cs="仿宋_GB2312" w:hint="eastAsia"/>
          <w:sz w:val="32"/>
          <w:szCs w:val="32"/>
        </w:rPr>
        <w:t>13个项目已完工并完成验收，验收合格率100%。石林供销集团有限公司申报的农产品商贸物流中心建设项目，已由石林县供销社申请石林县政府将“农产品商贸物流中心”项目变更为“石林县农产品集采集配中心”项目，已获石林县政府批准，项目建设周期两年，计划于2023年8月底前完工，并进行验收。项目实施后的经济效益、社会效益正逐步显现。</w:t>
      </w:r>
    </w:p>
    <w:p w:rsidR="00076490" w:rsidRDefault="00076490" w:rsidP="00076490">
      <w:pPr>
        <w:spacing w:line="560" w:lineRule="exact"/>
        <w:ind w:firstLineChars="200" w:firstLine="680"/>
        <w:jc w:val="left"/>
        <w:rPr>
          <w:rStyle w:val="a3"/>
          <w:rFonts w:ascii="仿宋_GB2312" w:eastAsia="仿宋_GB2312" w:hAnsi="仿宋_GB2312" w:cs="仿宋_GB2312"/>
          <w:b w:val="0"/>
          <w:bCs/>
          <w:color w:val="000000"/>
          <w:spacing w:val="10"/>
          <w:sz w:val="32"/>
          <w:szCs w:val="32"/>
          <w:shd w:val="clear" w:color="auto" w:fill="FFFFFF"/>
        </w:rPr>
      </w:pPr>
      <w:r>
        <w:rPr>
          <w:rStyle w:val="a3"/>
          <w:rFonts w:ascii="仿宋_GB2312" w:eastAsia="仿宋_GB2312" w:hAnsi="仿宋_GB2312" w:cs="仿宋_GB2312" w:hint="eastAsia"/>
          <w:b w:val="0"/>
          <w:bCs/>
          <w:color w:val="000000"/>
          <w:spacing w:val="10"/>
          <w:sz w:val="32"/>
          <w:szCs w:val="32"/>
          <w:shd w:val="clear" w:color="auto" w:fill="FFFFFF"/>
        </w:rPr>
        <w:t>3.</w:t>
      </w:r>
      <w:r w:rsidR="00616FF1">
        <w:rPr>
          <w:rStyle w:val="a3"/>
          <w:rFonts w:ascii="仿宋_GB2312" w:eastAsia="仿宋_GB2312" w:hAnsi="仿宋_GB2312" w:cs="仿宋_GB2312" w:hint="eastAsia"/>
          <w:b w:val="0"/>
          <w:bCs/>
          <w:color w:val="000000"/>
          <w:spacing w:val="10"/>
          <w:sz w:val="32"/>
          <w:szCs w:val="32"/>
          <w:shd w:val="clear" w:color="auto" w:fill="FFFFFF"/>
        </w:rPr>
        <w:t>资金投入和使用情况</w:t>
      </w:r>
      <w:r>
        <w:rPr>
          <w:rStyle w:val="a3"/>
          <w:rFonts w:ascii="仿宋_GB2312" w:eastAsia="仿宋_GB2312" w:hAnsi="仿宋_GB2312" w:cs="仿宋_GB2312" w:hint="eastAsia"/>
          <w:b w:val="0"/>
          <w:bCs/>
          <w:color w:val="000000"/>
          <w:spacing w:val="10"/>
          <w:sz w:val="32"/>
          <w:szCs w:val="32"/>
          <w:shd w:val="clear" w:color="auto" w:fill="FFFFFF"/>
        </w:rPr>
        <w:t>。</w:t>
      </w:r>
    </w:p>
    <w:p w:rsidR="00076490" w:rsidRPr="00076490" w:rsidRDefault="00076490" w:rsidP="00076490">
      <w:pPr>
        <w:spacing w:line="560" w:lineRule="exact"/>
        <w:ind w:firstLineChars="200" w:firstLine="640"/>
        <w:rPr>
          <w:rStyle w:val="a3"/>
          <w:rFonts w:ascii="仿宋" w:eastAsia="仿宋" w:hAnsi="仿宋" w:cs="仿宋_GB2312"/>
          <w:b w:val="0"/>
          <w:sz w:val="32"/>
          <w:szCs w:val="32"/>
        </w:rPr>
      </w:pPr>
      <w:r w:rsidRPr="00076490">
        <w:rPr>
          <w:rFonts w:ascii="仿宋" w:eastAsia="仿宋" w:hAnsi="仿宋" w:cs="仿宋_GB2312" w:hint="eastAsia"/>
          <w:sz w:val="32"/>
          <w:szCs w:val="32"/>
        </w:rPr>
        <w:t>根据《中共昆明市委 昆明市人民政府关于深化供销合作社综合改革的实施意见》（昆发〔2017〕14号）文件精神，</w:t>
      </w:r>
      <w:r>
        <w:rPr>
          <w:rFonts w:ascii="仿宋" w:eastAsia="仿宋" w:hAnsi="仿宋" w:cs="仿宋_GB2312" w:hint="eastAsia"/>
          <w:sz w:val="32"/>
          <w:szCs w:val="32"/>
        </w:rPr>
        <w:t>202</w:t>
      </w:r>
      <w:r>
        <w:rPr>
          <w:rFonts w:ascii="仿宋" w:eastAsia="仿宋" w:hAnsi="仿宋" w:cs="仿宋_GB2312"/>
          <w:sz w:val="32"/>
          <w:szCs w:val="32"/>
        </w:rPr>
        <w:t>2</w:t>
      </w:r>
      <w:r w:rsidRPr="00076490">
        <w:rPr>
          <w:rFonts w:ascii="仿宋" w:eastAsia="仿宋" w:hAnsi="仿宋" w:cs="仿宋_GB2312" w:hint="eastAsia"/>
          <w:sz w:val="32"/>
          <w:szCs w:val="32"/>
        </w:rPr>
        <w:t>年市供销社市级乡村流通体系建设专项资金</w:t>
      </w:r>
      <w:r>
        <w:rPr>
          <w:rFonts w:ascii="仿宋" w:eastAsia="仿宋" w:hAnsi="仿宋" w:cs="仿宋_GB2312"/>
          <w:sz w:val="32"/>
          <w:szCs w:val="32"/>
        </w:rPr>
        <w:t>400</w:t>
      </w:r>
      <w:r w:rsidRPr="00076490">
        <w:rPr>
          <w:rFonts w:ascii="仿宋" w:eastAsia="仿宋" w:hAnsi="仿宋" w:cs="仿宋_GB2312" w:hint="eastAsia"/>
          <w:sz w:val="32"/>
          <w:szCs w:val="32"/>
        </w:rPr>
        <w:t>万元，用于</w:t>
      </w:r>
      <w:r>
        <w:rPr>
          <w:rFonts w:ascii="仿宋" w:eastAsia="仿宋" w:hAnsi="仿宋" w:cs="仿宋_GB2312"/>
          <w:sz w:val="32"/>
          <w:szCs w:val="32"/>
        </w:rPr>
        <w:t>14</w:t>
      </w:r>
      <w:r w:rsidRPr="00076490">
        <w:rPr>
          <w:rFonts w:ascii="仿宋" w:eastAsia="仿宋" w:hAnsi="仿宋" w:cs="仿宋_GB2312" w:hint="eastAsia"/>
          <w:sz w:val="32"/>
          <w:szCs w:val="32"/>
        </w:rPr>
        <w:t>个乡村流通体系相关项目实施。</w:t>
      </w:r>
      <w:r w:rsidR="003A24EF">
        <w:rPr>
          <w:rFonts w:ascii="仿宋" w:eastAsia="仿宋" w:hAnsi="仿宋" w:cs="仿宋_GB2312" w:hint="eastAsia"/>
          <w:sz w:val="32"/>
          <w:szCs w:val="32"/>
        </w:rPr>
        <w:t>现</w:t>
      </w:r>
      <w:r w:rsidR="003A24EF" w:rsidRPr="003A24EF">
        <w:rPr>
          <w:rFonts w:ascii="仿宋" w:eastAsia="仿宋" w:hAnsi="仿宋" w:cs="仿宋_GB2312" w:hint="eastAsia"/>
          <w:sz w:val="32"/>
          <w:szCs w:val="32"/>
        </w:rPr>
        <w:t>已完成13个项目建设并验收合格，已拨付项目扶持资金，1个项目计划2023年8月完工，尚未拨付，现资金在石林县财政管理。</w:t>
      </w:r>
    </w:p>
    <w:p w:rsidR="00E126E6" w:rsidRPr="008E0713" w:rsidRDefault="00E126E6">
      <w:pPr>
        <w:spacing w:line="560" w:lineRule="exact"/>
        <w:ind w:firstLineChars="200" w:firstLine="680"/>
        <w:jc w:val="left"/>
        <w:rPr>
          <w:rStyle w:val="a3"/>
          <w:rFonts w:ascii="楷体" w:eastAsia="楷体" w:hAnsi="楷体" w:cs="仿宋_GB2312"/>
          <w:b w:val="0"/>
          <w:bCs/>
          <w:color w:val="000000"/>
          <w:spacing w:val="10"/>
          <w:sz w:val="32"/>
          <w:szCs w:val="32"/>
          <w:shd w:val="clear" w:color="auto" w:fill="FFFFFF"/>
        </w:rPr>
      </w:pPr>
      <w:r w:rsidRPr="008E0713">
        <w:rPr>
          <w:rStyle w:val="a3"/>
          <w:rFonts w:ascii="楷体" w:eastAsia="楷体" w:hAnsi="楷体" w:cs="仿宋_GB2312" w:hint="eastAsia"/>
          <w:b w:val="0"/>
          <w:bCs/>
          <w:color w:val="000000"/>
          <w:spacing w:val="10"/>
          <w:sz w:val="32"/>
          <w:szCs w:val="32"/>
          <w:shd w:val="clear" w:color="auto" w:fill="FFFFFF"/>
        </w:rPr>
        <w:t>（二）项目绩效目标</w:t>
      </w:r>
    </w:p>
    <w:p w:rsidR="00E126E6" w:rsidRDefault="00076490">
      <w:pPr>
        <w:spacing w:line="560" w:lineRule="exact"/>
        <w:ind w:firstLineChars="200" w:firstLine="680"/>
        <w:jc w:val="left"/>
        <w:rPr>
          <w:rStyle w:val="a3"/>
          <w:rFonts w:ascii="仿宋_GB2312" w:eastAsia="仿宋_GB2312" w:hAnsi="仿宋_GB2312" w:cs="仿宋_GB2312"/>
          <w:b w:val="0"/>
          <w:bCs/>
          <w:color w:val="000000"/>
          <w:spacing w:val="10"/>
          <w:sz w:val="32"/>
          <w:szCs w:val="32"/>
          <w:shd w:val="clear" w:color="auto" w:fill="FFFFFF"/>
        </w:rPr>
      </w:pPr>
      <w:r w:rsidRPr="00076490">
        <w:rPr>
          <w:rStyle w:val="a3"/>
          <w:rFonts w:ascii="仿宋" w:eastAsia="仿宋" w:hAnsi="仿宋" w:cs="___WRD_EMBED_SUB_40" w:hint="eastAsia"/>
          <w:b w:val="0"/>
          <w:bCs/>
          <w:color w:val="000000"/>
          <w:spacing w:val="10"/>
          <w:sz w:val="32"/>
          <w:szCs w:val="32"/>
          <w:shd w:val="clear" w:color="auto" w:fill="FFFFFF"/>
        </w:rPr>
        <w:t>项目</w:t>
      </w:r>
      <w:r w:rsidRPr="00076490">
        <w:rPr>
          <w:rStyle w:val="a3"/>
          <w:rFonts w:ascii="仿宋" w:eastAsia="仿宋" w:hAnsi="仿宋" w:cs="微软雅黑" w:hint="eastAsia"/>
          <w:b w:val="0"/>
          <w:bCs/>
          <w:color w:val="000000"/>
          <w:spacing w:val="10"/>
          <w:sz w:val="32"/>
          <w:szCs w:val="32"/>
          <w:shd w:val="clear" w:color="auto" w:fill="FFFFFF"/>
        </w:rPr>
        <w:t>新</w:t>
      </w:r>
      <w:r w:rsidRPr="00076490">
        <w:rPr>
          <w:rStyle w:val="a3"/>
          <w:rFonts w:ascii="仿宋" w:eastAsia="仿宋" w:hAnsi="仿宋" w:cs="___WRD_EMBED_SUB_40" w:hint="eastAsia"/>
          <w:b w:val="0"/>
          <w:bCs/>
          <w:color w:val="000000"/>
          <w:spacing w:val="10"/>
          <w:sz w:val="32"/>
          <w:szCs w:val="32"/>
          <w:shd w:val="clear" w:color="auto" w:fill="FFFFFF"/>
        </w:rPr>
        <w:t>建、改造提升</w:t>
      </w:r>
      <w:r w:rsidRPr="00076490">
        <w:rPr>
          <w:rStyle w:val="a3"/>
          <w:rFonts w:ascii="仿宋" w:eastAsia="仿宋" w:hAnsi="仿宋" w:cs="微软雅黑" w:hint="eastAsia"/>
          <w:b w:val="0"/>
          <w:bCs/>
          <w:color w:val="000000"/>
          <w:spacing w:val="10"/>
          <w:sz w:val="32"/>
          <w:szCs w:val="32"/>
          <w:shd w:val="clear" w:color="auto" w:fill="FFFFFF"/>
        </w:rPr>
        <w:t>基层</w:t>
      </w:r>
      <w:r w:rsidRPr="00076490">
        <w:rPr>
          <w:rStyle w:val="a3"/>
          <w:rFonts w:ascii="仿宋" w:eastAsia="仿宋" w:hAnsi="仿宋" w:cs="___WRD_EMBED_SUB_40" w:hint="eastAsia"/>
          <w:b w:val="0"/>
          <w:bCs/>
          <w:color w:val="000000"/>
          <w:spacing w:val="10"/>
          <w:sz w:val="32"/>
          <w:szCs w:val="32"/>
          <w:shd w:val="clear" w:color="auto" w:fill="FFFFFF"/>
        </w:rPr>
        <w:t>社、</w:t>
      </w:r>
      <w:r w:rsidRPr="00076490">
        <w:rPr>
          <w:rStyle w:val="a3"/>
          <w:rFonts w:ascii="仿宋" w:eastAsia="仿宋" w:hAnsi="仿宋" w:cs="微软雅黑" w:hint="eastAsia"/>
          <w:b w:val="0"/>
          <w:bCs/>
          <w:color w:val="000000"/>
          <w:spacing w:val="10"/>
          <w:sz w:val="32"/>
          <w:szCs w:val="32"/>
          <w:shd w:val="clear" w:color="auto" w:fill="FFFFFF"/>
        </w:rPr>
        <w:t>超</w:t>
      </w:r>
      <w:r w:rsidRPr="00076490">
        <w:rPr>
          <w:rStyle w:val="a3"/>
          <w:rFonts w:ascii="仿宋" w:eastAsia="仿宋" w:hAnsi="仿宋" w:cs="___WRD_EMBED_SUB_40" w:hint="eastAsia"/>
          <w:b w:val="0"/>
          <w:bCs/>
          <w:color w:val="000000"/>
          <w:spacing w:val="10"/>
          <w:sz w:val="32"/>
          <w:szCs w:val="32"/>
          <w:shd w:val="clear" w:color="auto" w:fill="FFFFFF"/>
        </w:rPr>
        <w:t>市、农</w:t>
      </w:r>
      <w:r w:rsidRPr="00076490">
        <w:rPr>
          <w:rStyle w:val="a3"/>
          <w:rFonts w:ascii="仿宋" w:eastAsia="仿宋" w:hAnsi="仿宋" w:cs="微软雅黑" w:hint="eastAsia"/>
          <w:b w:val="0"/>
          <w:bCs/>
          <w:color w:val="000000"/>
          <w:spacing w:val="10"/>
          <w:sz w:val="32"/>
          <w:szCs w:val="32"/>
          <w:shd w:val="clear" w:color="auto" w:fill="FFFFFF"/>
        </w:rPr>
        <w:t>贸</w:t>
      </w:r>
      <w:r w:rsidRPr="00076490">
        <w:rPr>
          <w:rStyle w:val="a3"/>
          <w:rFonts w:ascii="仿宋" w:eastAsia="仿宋" w:hAnsi="仿宋" w:cs="___WRD_EMBED_SUB_40" w:hint="eastAsia"/>
          <w:b w:val="0"/>
          <w:bCs/>
          <w:color w:val="000000"/>
          <w:spacing w:val="10"/>
          <w:sz w:val="32"/>
          <w:szCs w:val="32"/>
          <w:shd w:val="clear" w:color="auto" w:fill="FFFFFF"/>
        </w:rPr>
        <w:t>市场等</w:t>
      </w:r>
      <w:r w:rsidRPr="00076490">
        <w:rPr>
          <w:rStyle w:val="a3"/>
          <w:rFonts w:ascii="仿宋" w:eastAsia="仿宋" w:hAnsi="仿宋" w:cs="微软雅黑" w:hint="eastAsia"/>
          <w:b w:val="0"/>
          <w:bCs/>
          <w:color w:val="000000"/>
          <w:spacing w:val="10"/>
          <w:sz w:val="32"/>
          <w:szCs w:val="32"/>
          <w:shd w:val="clear" w:color="auto" w:fill="FFFFFF"/>
        </w:rPr>
        <w:t>面积</w:t>
      </w:r>
      <w:r w:rsidR="0044288D">
        <w:rPr>
          <w:rStyle w:val="a3"/>
          <w:rFonts w:ascii="仿宋" w:eastAsia="仿宋" w:hAnsi="仿宋" w:cs="仿宋_GB2312" w:hint="eastAsia"/>
          <w:b w:val="0"/>
          <w:bCs/>
          <w:color w:val="000000"/>
          <w:spacing w:val="10"/>
          <w:sz w:val="32"/>
          <w:szCs w:val="32"/>
          <w:shd w:val="clear" w:color="auto" w:fill="FFFFFF"/>
        </w:rPr>
        <w:t>1500</w:t>
      </w:r>
      <w:r w:rsidRPr="00076490">
        <w:rPr>
          <w:rStyle w:val="a3"/>
          <w:rFonts w:ascii="仿宋" w:eastAsia="仿宋" w:hAnsi="仿宋" w:cs="仿宋_GB2312" w:hint="eastAsia"/>
          <w:b w:val="0"/>
          <w:bCs/>
          <w:color w:val="000000"/>
          <w:spacing w:val="10"/>
          <w:sz w:val="32"/>
          <w:szCs w:val="32"/>
          <w:shd w:val="clear" w:color="auto" w:fill="FFFFFF"/>
        </w:rPr>
        <w:t>平</w:t>
      </w:r>
      <w:r w:rsidRPr="00076490">
        <w:rPr>
          <w:rStyle w:val="a3"/>
          <w:rFonts w:ascii="仿宋" w:eastAsia="仿宋" w:hAnsi="仿宋" w:cs="微软雅黑" w:hint="eastAsia"/>
          <w:b w:val="0"/>
          <w:bCs/>
          <w:color w:val="000000"/>
          <w:spacing w:val="10"/>
          <w:sz w:val="32"/>
          <w:szCs w:val="32"/>
          <w:shd w:val="clear" w:color="auto" w:fill="FFFFFF"/>
        </w:rPr>
        <w:t>米以上</w:t>
      </w:r>
      <w:r w:rsidRPr="00076490">
        <w:rPr>
          <w:rStyle w:val="a3"/>
          <w:rFonts w:ascii="仿宋" w:eastAsia="仿宋" w:hAnsi="仿宋" w:cs="___WRD_EMBED_SUB_40" w:hint="eastAsia"/>
          <w:b w:val="0"/>
          <w:bCs/>
          <w:color w:val="000000"/>
          <w:spacing w:val="10"/>
          <w:sz w:val="32"/>
          <w:szCs w:val="32"/>
          <w:shd w:val="clear" w:color="auto" w:fill="FFFFFF"/>
        </w:rPr>
        <w:t>，实现销</w:t>
      </w:r>
      <w:r w:rsidRPr="00076490">
        <w:rPr>
          <w:rStyle w:val="a3"/>
          <w:rFonts w:ascii="仿宋" w:eastAsia="仿宋" w:hAnsi="仿宋" w:cs="微软雅黑" w:hint="eastAsia"/>
          <w:b w:val="0"/>
          <w:bCs/>
          <w:color w:val="000000"/>
          <w:spacing w:val="10"/>
          <w:sz w:val="32"/>
          <w:szCs w:val="32"/>
          <w:shd w:val="clear" w:color="auto" w:fill="FFFFFF"/>
        </w:rPr>
        <w:t>售</w:t>
      </w:r>
      <w:r w:rsidRPr="00076490">
        <w:rPr>
          <w:rStyle w:val="a3"/>
          <w:rFonts w:ascii="仿宋" w:eastAsia="仿宋" w:hAnsi="仿宋" w:cs="___WRD_EMBED_SUB_40" w:hint="eastAsia"/>
          <w:b w:val="0"/>
          <w:bCs/>
          <w:color w:val="000000"/>
          <w:spacing w:val="10"/>
          <w:sz w:val="32"/>
          <w:szCs w:val="32"/>
          <w:shd w:val="clear" w:color="auto" w:fill="FFFFFF"/>
        </w:rPr>
        <w:t>收入增长</w:t>
      </w:r>
      <w:r w:rsidRPr="00076490">
        <w:rPr>
          <w:rStyle w:val="a3"/>
          <w:rFonts w:ascii="仿宋" w:eastAsia="仿宋" w:hAnsi="仿宋" w:cs="微软雅黑" w:hint="eastAsia"/>
          <w:b w:val="0"/>
          <w:bCs/>
          <w:color w:val="000000"/>
          <w:spacing w:val="10"/>
          <w:sz w:val="32"/>
          <w:szCs w:val="32"/>
          <w:shd w:val="clear" w:color="auto" w:fill="FFFFFF"/>
        </w:rPr>
        <w:t>率</w:t>
      </w:r>
      <w:r w:rsidRPr="00076490">
        <w:rPr>
          <w:rStyle w:val="a3"/>
          <w:rFonts w:ascii="仿宋" w:eastAsia="仿宋" w:hAnsi="仿宋" w:cs="仿宋_GB2312" w:hint="eastAsia"/>
          <w:b w:val="0"/>
          <w:bCs/>
          <w:color w:val="000000"/>
          <w:spacing w:val="10"/>
          <w:sz w:val="32"/>
          <w:szCs w:val="32"/>
          <w:shd w:val="clear" w:color="auto" w:fill="FFFFFF"/>
        </w:rPr>
        <w:t>7%</w:t>
      </w:r>
      <w:r w:rsidRPr="00076490">
        <w:rPr>
          <w:rStyle w:val="a3"/>
          <w:rFonts w:ascii="仿宋" w:eastAsia="仿宋" w:hAnsi="仿宋" w:cs="微软雅黑" w:hint="eastAsia"/>
          <w:b w:val="0"/>
          <w:bCs/>
          <w:color w:val="000000"/>
          <w:spacing w:val="10"/>
          <w:sz w:val="32"/>
          <w:szCs w:val="32"/>
          <w:shd w:val="clear" w:color="auto" w:fill="FFFFFF"/>
        </w:rPr>
        <w:t>以上</w:t>
      </w:r>
      <w:r w:rsidRPr="00076490">
        <w:rPr>
          <w:rStyle w:val="a3"/>
          <w:rFonts w:ascii="仿宋" w:eastAsia="仿宋" w:hAnsi="仿宋" w:cs="___WRD_EMBED_SUB_40" w:hint="eastAsia"/>
          <w:b w:val="0"/>
          <w:bCs/>
          <w:color w:val="000000"/>
          <w:spacing w:val="10"/>
          <w:sz w:val="32"/>
          <w:szCs w:val="32"/>
          <w:shd w:val="clear" w:color="auto" w:fill="FFFFFF"/>
        </w:rPr>
        <w:t>，实现利</w:t>
      </w:r>
      <w:r w:rsidRPr="00076490">
        <w:rPr>
          <w:rStyle w:val="a3"/>
          <w:rFonts w:ascii="仿宋" w:eastAsia="仿宋" w:hAnsi="仿宋" w:cs="微软雅黑" w:hint="eastAsia"/>
          <w:b w:val="0"/>
          <w:bCs/>
          <w:color w:val="000000"/>
          <w:spacing w:val="10"/>
          <w:sz w:val="32"/>
          <w:szCs w:val="32"/>
          <w:shd w:val="clear" w:color="auto" w:fill="FFFFFF"/>
        </w:rPr>
        <w:t>润</w:t>
      </w:r>
      <w:r w:rsidRPr="00076490">
        <w:rPr>
          <w:rStyle w:val="a3"/>
          <w:rFonts w:ascii="仿宋" w:eastAsia="仿宋" w:hAnsi="仿宋" w:cs="___WRD_EMBED_SUB_40" w:hint="eastAsia"/>
          <w:b w:val="0"/>
          <w:bCs/>
          <w:color w:val="000000"/>
          <w:spacing w:val="10"/>
          <w:sz w:val="32"/>
          <w:szCs w:val="32"/>
          <w:shd w:val="clear" w:color="auto" w:fill="FFFFFF"/>
        </w:rPr>
        <w:t>增长</w:t>
      </w:r>
      <w:r w:rsidRPr="00076490">
        <w:rPr>
          <w:rStyle w:val="a3"/>
          <w:rFonts w:ascii="仿宋" w:eastAsia="仿宋" w:hAnsi="仿宋" w:cs="微软雅黑" w:hint="eastAsia"/>
          <w:b w:val="0"/>
          <w:bCs/>
          <w:color w:val="000000"/>
          <w:spacing w:val="10"/>
          <w:sz w:val="32"/>
          <w:szCs w:val="32"/>
          <w:shd w:val="clear" w:color="auto" w:fill="FFFFFF"/>
        </w:rPr>
        <w:t>率</w:t>
      </w:r>
      <w:r w:rsidRPr="00076490">
        <w:rPr>
          <w:rStyle w:val="a3"/>
          <w:rFonts w:ascii="仿宋" w:eastAsia="仿宋" w:hAnsi="仿宋" w:cs="仿宋_GB2312" w:hint="eastAsia"/>
          <w:b w:val="0"/>
          <w:bCs/>
          <w:color w:val="000000"/>
          <w:spacing w:val="10"/>
          <w:sz w:val="32"/>
          <w:szCs w:val="32"/>
          <w:shd w:val="clear" w:color="auto" w:fill="FFFFFF"/>
        </w:rPr>
        <w:t>3%</w:t>
      </w:r>
      <w:r w:rsidRPr="00076490">
        <w:rPr>
          <w:rStyle w:val="a3"/>
          <w:rFonts w:ascii="仿宋" w:eastAsia="仿宋" w:hAnsi="仿宋" w:cs="微软雅黑" w:hint="eastAsia"/>
          <w:b w:val="0"/>
          <w:bCs/>
          <w:color w:val="000000"/>
          <w:spacing w:val="10"/>
          <w:sz w:val="32"/>
          <w:szCs w:val="32"/>
          <w:shd w:val="clear" w:color="auto" w:fill="FFFFFF"/>
        </w:rPr>
        <w:t>以上</w:t>
      </w:r>
      <w:r w:rsidRPr="00076490">
        <w:rPr>
          <w:rStyle w:val="a3"/>
          <w:rFonts w:ascii="仿宋" w:eastAsia="仿宋" w:hAnsi="仿宋" w:cs="___WRD_EMBED_SUB_40" w:hint="eastAsia"/>
          <w:b w:val="0"/>
          <w:bCs/>
          <w:color w:val="000000"/>
          <w:spacing w:val="10"/>
          <w:sz w:val="32"/>
          <w:szCs w:val="32"/>
          <w:shd w:val="clear" w:color="auto" w:fill="FFFFFF"/>
        </w:rPr>
        <w:t>，增加就业岗位</w:t>
      </w:r>
      <w:r w:rsidRPr="00076490">
        <w:rPr>
          <w:rStyle w:val="a3"/>
          <w:rFonts w:ascii="仿宋" w:eastAsia="仿宋" w:hAnsi="仿宋" w:cs="仿宋_GB2312" w:hint="eastAsia"/>
          <w:b w:val="0"/>
          <w:bCs/>
          <w:color w:val="000000"/>
          <w:spacing w:val="10"/>
          <w:sz w:val="32"/>
          <w:szCs w:val="32"/>
          <w:shd w:val="clear" w:color="auto" w:fill="FFFFFF"/>
        </w:rPr>
        <w:t>100人</w:t>
      </w:r>
      <w:r w:rsidRPr="00076490">
        <w:rPr>
          <w:rStyle w:val="a3"/>
          <w:rFonts w:ascii="仿宋" w:eastAsia="仿宋" w:hAnsi="仿宋" w:cs="微软雅黑" w:hint="eastAsia"/>
          <w:b w:val="0"/>
          <w:bCs/>
          <w:color w:val="000000"/>
          <w:spacing w:val="10"/>
          <w:sz w:val="32"/>
          <w:szCs w:val="32"/>
          <w:shd w:val="clear" w:color="auto" w:fill="FFFFFF"/>
        </w:rPr>
        <w:t>以上</w:t>
      </w:r>
      <w:r w:rsidRPr="00076490">
        <w:rPr>
          <w:rStyle w:val="a3"/>
          <w:rFonts w:ascii="仿宋" w:eastAsia="仿宋" w:hAnsi="仿宋" w:cs="___WRD_EMBED_SUB_40" w:hint="eastAsia"/>
          <w:b w:val="0"/>
          <w:bCs/>
          <w:color w:val="000000"/>
          <w:spacing w:val="10"/>
          <w:sz w:val="32"/>
          <w:szCs w:val="32"/>
          <w:shd w:val="clear" w:color="auto" w:fill="FFFFFF"/>
        </w:rPr>
        <w:t>（</w:t>
      </w:r>
      <w:r w:rsidRPr="00076490">
        <w:rPr>
          <w:rStyle w:val="a3"/>
          <w:rFonts w:ascii="仿宋" w:eastAsia="仿宋" w:hAnsi="仿宋" w:cs="微软雅黑" w:hint="eastAsia"/>
          <w:b w:val="0"/>
          <w:bCs/>
          <w:color w:val="000000"/>
          <w:spacing w:val="10"/>
          <w:sz w:val="32"/>
          <w:szCs w:val="32"/>
          <w:shd w:val="clear" w:color="auto" w:fill="FFFFFF"/>
        </w:rPr>
        <w:t>含季节</w:t>
      </w:r>
      <w:r w:rsidRPr="00076490">
        <w:rPr>
          <w:rStyle w:val="a3"/>
          <w:rFonts w:ascii="仿宋" w:eastAsia="仿宋" w:hAnsi="仿宋" w:cs="___WRD_EMBED_SUB_40" w:hint="eastAsia"/>
          <w:b w:val="0"/>
          <w:bCs/>
          <w:color w:val="000000"/>
          <w:spacing w:val="10"/>
          <w:sz w:val="32"/>
          <w:szCs w:val="32"/>
          <w:shd w:val="clear" w:color="auto" w:fill="FFFFFF"/>
        </w:rPr>
        <w:t>性</w:t>
      </w:r>
      <w:r w:rsidRPr="00076490">
        <w:rPr>
          <w:rStyle w:val="a3"/>
          <w:rFonts w:ascii="仿宋" w:eastAsia="仿宋" w:hAnsi="仿宋" w:cs="微软雅黑" w:hint="eastAsia"/>
          <w:b w:val="0"/>
          <w:bCs/>
          <w:color w:val="000000"/>
          <w:spacing w:val="10"/>
          <w:sz w:val="32"/>
          <w:szCs w:val="32"/>
          <w:shd w:val="clear" w:color="auto" w:fill="FFFFFF"/>
        </w:rPr>
        <w:t>临时</w:t>
      </w:r>
      <w:r w:rsidRPr="00076490">
        <w:rPr>
          <w:rStyle w:val="a3"/>
          <w:rFonts w:ascii="仿宋" w:eastAsia="仿宋" w:hAnsi="仿宋" w:cs="___WRD_EMBED_SUB_40" w:hint="eastAsia"/>
          <w:b w:val="0"/>
          <w:bCs/>
          <w:color w:val="000000"/>
          <w:spacing w:val="10"/>
          <w:sz w:val="32"/>
          <w:szCs w:val="32"/>
          <w:shd w:val="clear" w:color="auto" w:fill="FFFFFF"/>
        </w:rPr>
        <w:t>工），项目</w:t>
      </w:r>
      <w:r w:rsidRPr="00076490">
        <w:rPr>
          <w:rStyle w:val="a3"/>
          <w:rFonts w:ascii="仿宋" w:eastAsia="仿宋" w:hAnsi="仿宋" w:cs="微软雅黑" w:hint="eastAsia"/>
          <w:b w:val="0"/>
          <w:bCs/>
          <w:color w:val="000000"/>
          <w:spacing w:val="10"/>
          <w:sz w:val="32"/>
          <w:szCs w:val="32"/>
          <w:shd w:val="clear" w:color="auto" w:fill="FFFFFF"/>
        </w:rPr>
        <w:t>验</w:t>
      </w:r>
      <w:r w:rsidRPr="00076490">
        <w:rPr>
          <w:rStyle w:val="a3"/>
          <w:rFonts w:ascii="仿宋" w:eastAsia="仿宋" w:hAnsi="仿宋" w:cs="___WRD_EMBED_SUB_40" w:hint="eastAsia"/>
          <w:b w:val="0"/>
          <w:bCs/>
          <w:color w:val="000000"/>
          <w:spacing w:val="10"/>
          <w:sz w:val="32"/>
          <w:szCs w:val="32"/>
          <w:shd w:val="clear" w:color="auto" w:fill="FFFFFF"/>
        </w:rPr>
        <w:t>收合</w:t>
      </w:r>
      <w:r w:rsidRPr="00076490">
        <w:rPr>
          <w:rStyle w:val="a3"/>
          <w:rFonts w:ascii="仿宋" w:eastAsia="仿宋" w:hAnsi="仿宋" w:cs="微软雅黑" w:hint="eastAsia"/>
          <w:b w:val="0"/>
          <w:bCs/>
          <w:color w:val="000000"/>
          <w:spacing w:val="10"/>
          <w:sz w:val="32"/>
          <w:szCs w:val="32"/>
          <w:shd w:val="clear" w:color="auto" w:fill="FFFFFF"/>
        </w:rPr>
        <w:t>格率</w:t>
      </w:r>
      <w:r w:rsidRPr="00076490">
        <w:rPr>
          <w:rStyle w:val="a3"/>
          <w:rFonts w:ascii="仿宋" w:eastAsia="仿宋" w:hAnsi="仿宋" w:cs="仿宋_GB2312" w:hint="eastAsia"/>
          <w:b w:val="0"/>
          <w:bCs/>
          <w:color w:val="000000"/>
          <w:spacing w:val="10"/>
          <w:sz w:val="32"/>
          <w:szCs w:val="32"/>
          <w:shd w:val="clear" w:color="auto" w:fill="FFFFFF"/>
        </w:rPr>
        <w:t>100%，项目完</w:t>
      </w:r>
      <w:r w:rsidRPr="00076490">
        <w:rPr>
          <w:rStyle w:val="a3"/>
          <w:rFonts w:ascii="仿宋" w:eastAsia="仿宋" w:hAnsi="仿宋" w:cs="微软雅黑" w:hint="eastAsia"/>
          <w:b w:val="0"/>
          <w:bCs/>
          <w:color w:val="000000"/>
          <w:spacing w:val="10"/>
          <w:sz w:val="32"/>
          <w:szCs w:val="32"/>
          <w:shd w:val="clear" w:color="auto" w:fill="FFFFFF"/>
        </w:rPr>
        <w:t>成</w:t>
      </w:r>
      <w:r w:rsidRPr="00076490">
        <w:rPr>
          <w:rStyle w:val="a3"/>
          <w:rFonts w:ascii="仿宋" w:eastAsia="仿宋" w:hAnsi="仿宋" w:cs="___WRD_EMBED_SUB_40" w:hint="eastAsia"/>
          <w:b w:val="0"/>
          <w:bCs/>
          <w:color w:val="000000"/>
          <w:spacing w:val="10"/>
          <w:sz w:val="32"/>
          <w:szCs w:val="32"/>
          <w:shd w:val="clear" w:color="auto" w:fill="FFFFFF"/>
        </w:rPr>
        <w:t>及</w:t>
      </w:r>
      <w:r w:rsidRPr="00076490">
        <w:rPr>
          <w:rStyle w:val="a3"/>
          <w:rFonts w:ascii="仿宋" w:eastAsia="仿宋" w:hAnsi="仿宋" w:cs="微软雅黑" w:hint="eastAsia"/>
          <w:b w:val="0"/>
          <w:bCs/>
          <w:color w:val="000000"/>
          <w:spacing w:val="10"/>
          <w:sz w:val="32"/>
          <w:szCs w:val="32"/>
          <w:shd w:val="clear" w:color="auto" w:fill="FFFFFF"/>
        </w:rPr>
        <w:t>时率</w:t>
      </w:r>
      <w:r w:rsidRPr="00076490">
        <w:rPr>
          <w:rStyle w:val="a3"/>
          <w:rFonts w:ascii="仿宋" w:eastAsia="仿宋" w:hAnsi="仿宋" w:cs="仿宋_GB2312" w:hint="eastAsia"/>
          <w:b w:val="0"/>
          <w:bCs/>
          <w:color w:val="000000"/>
          <w:spacing w:val="10"/>
          <w:sz w:val="32"/>
          <w:szCs w:val="32"/>
          <w:shd w:val="clear" w:color="auto" w:fill="FFFFFF"/>
        </w:rPr>
        <w:t>100%，支出</w:t>
      </w:r>
      <w:r w:rsidRPr="00076490">
        <w:rPr>
          <w:rStyle w:val="a3"/>
          <w:rFonts w:ascii="仿宋" w:eastAsia="仿宋" w:hAnsi="仿宋" w:cs="微软雅黑" w:hint="eastAsia"/>
          <w:b w:val="0"/>
          <w:bCs/>
          <w:color w:val="000000"/>
          <w:spacing w:val="10"/>
          <w:sz w:val="32"/>
          <w:szCs w:val="32"/>
          <w:shd w:val="clear" w:color="auto" w:fill="FFFFFF"/>
        </w:rPr>
        <w:t>控</w:t>
      </w:r>
      <w:r w:rsidRPr="00076490">
        <w:rPr>
          <w:rStyle w:val="a3"/>
          <w:rFonts w:ascii="仿宋" w:eastAsia="仿宋" w:hAnsi="仿宋" w:cs="___WRD_EMBED_SUB_40" w:hint="eastAsia"/>
          <w:b w:val="0"/>
          <w:bCs/>
          <w:color w:val="000000"/>
          <w:spacing w:val="10"/>
          <w:sz w:val="32"/>
          <w:szCs w:val="32"/>
          <w:shd w:val="clear" w:color="auto" w:fill="FFFFFF"/>
        </w:rPr>
        <w:t>制在预算范围内，服务对象</w:t>
      </w:r>
      <w:r w:rsidRPr="00076490">
        <w:rPr>
          <w:rStyle w:val="a3"/>
          <w:rFonts w:ascii="仿宋" w:eastAsia="仿宋" w:hAnsi="仿宋" w:cs="微软雅黑" w:hint="eastAsia"/>
          <w:b w:val="0"/>
          <w:bCs/>
          <w:color w:val="000000"/>
          <w:spacing w:val="10"/>
          <w:sz w:val="32"/>
          <w:szCs w:val="32"/>
          <w:shd w:val="clear" w:color="auto" w:fill="FFFFFF"/>
        </w:rPr>
        <w:t>满</w:t>
      </w:r>
      <w:r w:rsidRPr="00076490">
        <w:rPr>
          <w:rStyle w:val="a3"/>
          <w:rFonts w:ascii="仿宋" w:eastAsia="仿宋" w:hAnsi="仿宋" w:cs="___WRD_EMBED_SUB_40" w:hint="eastAsia"/>
          <w:b w:val="0"/>
          <w:bCs/>
          <w:color w:val="000000"/>
          <w:spacing w:val="10"/>
          <w:sz w:val="32"/>
          <w:szCs w:val="32"/>
          <w:shd w:val="clear" w:color="auto" w:fill="FFFFFF"/>
        </w:rPr>
        <w:t>意</w:t>
      </w:r>
      <w:r w:rsidRPr="00076490">
        <w:rPr>
          <w:rStyle w:val="a3"/>
          <w:rFonts w:ascii="仿宋" w:eastAsia="仿宋" w:hAnsi="仿宋" w:cs="微软雅黑" w:hint="eastAsia"/>
          <w:b w:val="0"/>
          <w:bCs/>
          <w:color w:val="000000"/>
          <w:spacing w:val="10"/>
          <w:sz w:val="32"/>
          <w:szCs w:val="32"/>
          <w:shd w:val="clear" w:color="auto" w:fill="FFFFFF"/>
        </w:rPr>
        <w:t>率</w:t>
      </w:r>
      <w:r w:rsidRPr="00076490">
        <w:rPr>
          <w:rStyle w:val="a3"/>
          <w:rFonts w:ascii="仿宋" w:eastAsia="仿宋" w:hAnsi="仿宋" w:cs="仿宋_GB2312" w:hint="eastAsia"/>
          <w:b w:val="0"/>
          <w:bCs/>
          <w:color w:val="000000"/>
          <w:spacing w:val="10"/>
          <w:sz w:val="32"/>
          <w:szCs w:val="32"/>
          <w:shd w:val="clear" w:color="auto" w:fill="FFFFFF"/>
        </w:rPr>
        <w:t>90%</w:t>
      </w:r>
      <w:r w:rsidRPr="00076490">
        <w:rPr>
          <w:rStyle w:val="a3"/>
          <w:rFonts w:ascii="仿宋" w:eastAsia="仿宋" w:hAnsi="仿宋" w:cs="微软雅黑" w:hint="eastAsia"/>
          <w:b w:val="0"/>
          <w:bCs/>
          <w:color w:val="000000"/>
          <w:spacing w:val="10"/>
          <w:sz w:val="32"/>
          <w:szCs w:val="32"/>
          <w:shd w:val="clear" w:color="auto" w:fill="FFFFFF"/>
        </w:rPr>
        <w:t>以上</w:t>
      </w:r>
      <w:r w:rsidRPr="00076490">
        <w:rPr>
          <w:rStyle w:val="a3"/>
          <w:rFonts w:ascii="仿宋" w:eastAsia="仿宋" w:hAnsi="仿宋" w:cs="___WRD_EMBED_SUB_40" w:hint="eastAsia"/>
          <w:b w:val="0"/>
          <w:bCs/>
          <w:color w:val="000000"/>
          <w:spacing w:val="10"/>
          <w:sz w:val="32"/>
          <w:szCs w:val="32"/>
          <w:shd w:val="clear" w:color="auto" w:fill="FFFFFF"/>
        </w:rPr>
        <w:t>。</w:t>
      </w:r>
    </w:p>
    <w:p w:rsidR="00E126E6" w:rsidRPr="008E0713" w:rsidRDefault="00990993">
      <w:pPr>
        <w:spacing w:line="560" w:lineRule="exact"/>
        <w:ind w:firstLineChars="200" w:firstLine="680"/>
        <w:jc w:val="left"/>
        <w:rPr>
          <w:rStyle w:val="a3"/>
          <w:rFonts w:ascii="楷体" w:eastAsia="楷体" w:hAnsi="楷体" w:cs="仿宋_GB2312"/>
          <w:b w:val="0"/>
          <w:bCs/>
          <w:color w:val="000000"/>
          <w:spacing w:val="10"/>
          <w:sz w:val="32"/>
          <w:szCs w:val="32"/>
          <w:shd w:val="clear" w:color="auto" w:fill="FFFFFF"/>
        </w:rPr>
      </w:pPr>
      <w:r w:rsidRPr="008E0713">
        <w:rPr>
          <w:rStyle w:val="a3"/>
          <w:rFonts w:ascii="楷体" w:eastAsia="楷体" w:hAnsi="楷体" w:cs="仿宋_GB2312" w:hint="eastAsia"/>
          <w:b w:val="0"/>
          <w:bCs/>
          <w:color w:val="000000"/>
          <w:spacing w:val="10"/>
          <w:sz w:val="32"/>
          <w:szCs w:val="32"/>
          <w:shd w:val="clear" w:color="auto" w:fill="FFFFFF"/>
        </w:rPr>
        <w:t>（三）项目组织管理情况</w:t>
      </w:r>
    </w:p>
    <w:p w:rsidR="008E0713" w:rsidRPr="008E0713" w:rsidRDefault="008E0713" w:rsidP="008E0713">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1.</w:t>
      </w:r>
      <w:r w:rsidRPr="008E0713">
        <w:rPr>
          <w:rFonts w:ascii="仿宋" w:eastAsia="仿宋" w:hAnsi="仿宋" w:cs="仿宋_GB2312" w:hint="eastAsia"/>
          <w:sz w:val="32"/>
          <w:szCs w:val="32"/>
        </w:rPr>
        <w:t>项目组织情况</w:t>
      </w:r>
      <w:r>
        <w:rPr>
          <w:rFonts w:ascii="仿宋" w:eastAsia="仿宋" w:hAnsi="仿宋" w:cs="仿宋_GB2312" w:hint="eastAsia"/>
          <w:sz w:val="32"/>
          <w:szCs w:val="32"/>
        </w:rPr>
        <w:t>。</w:t>
      </w:r>
      <w:r w:rsidR="00616FF1">
        <w:rPr>
          <w:rFonts w:ascii="仿宋" w:eastAsia="仿宋" w:hAnsi="仿宋" w:cs="仿宋_GB2312" w:hint="eastAsia"/>
          <w:sz w:val="32"/>
          <w:szCs w:val="32"/>
        </w:rPr>
        <w:t>项目由市供销社负责牵头，</w:t>
      </w:r>
      <w:r w:rsidRPr="008E0713">
        <w:rPr>
          <w:rFonts w:ascii="仿宋" w:eastAsia="仿宋" w:hAnsi="仿宋" w:cs="仿宋_GB2312" w:hint="eastAsia"/>
          <w:sz w:val="32"/>
          <w:szCs w:val="32"/>
        </w:rPr>
        <w:t>各级供销社成立项目实施机构，制定项目实施计划，按照任务分配及计划进度进行实施，并在项目实施中期进行总结，及时改进和研究解决项目实施过程中出现的问题。同时加强与财政、国土、建设、环保、金融等相关部门的协调，帮助项目单位解决项目建设过程中遇到的困难和问题，确保完成项目建设任务。</w:t>
      </w:r>
    </w:p>
    <w:p w:rsidR="008E0713" w:rsidRPr="008E0713" w:rsidRDefault="008E0713" w:rsidP="008E0713">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w:t>
      </w:r>
      <w:r w:rsidRPr="008E0713">
        <w:rPr>
          <w:rFonts w:ascii="仿宋" w:eastAsia="仿宋" w:hAnsi="仿宋" w:cs="仿宋_GB2312" w:hint="eastAsia"/>
          <w:sz w:val="32"/>
          <w:szCs w:val="32"/>
        </w:rPr>
        <w:t>项目管理情况</w:t>
      </w:r>
    </w:p>
    <w:p w:rsidR="008E0713" w:rsidRPr="008E0713" w:rsidRDefault="004B59AD" w:rsidP="008E0713">
      <w:pPr>
        <w:spacing w:line="560" w:lineRule="exact"/>
        <w:ind w:firstLine="640"/>
        <w:jc w:val="left"/>
        <w:rPr>
          <w:rFonts w:ascii="仿宋" w:eastAsia="仿宋" w:hAnsi="仿宋" w:cs="仿宋_GB2312"/>
          <w:sz w:val="32"/>
          <w:szCs w:val="32"/>
        </w:rPr>
      </w:pPr>
      <w:r>
        <w:rPr>
          <w:rFonts w:ascii="仿宋" w:eastAsia="仿宋" w:hAnsi="仿宋" w:cs="仿宋_GB2312" w:hint="eastAsia"/>
          <w:sz w:val="32"/>
          <w:szCs w:val="32"/>
        </w:rPr>
        <w:t>市供销社与</w:t>
      </w:r>
      <w:r w:rsidR="008E0713" w:rsidRPr="008E0713">
        <w:rPr>
          <w:rFonts w:ascii="仿宋" w:eastAsia="仿宋" w:hAnsi="仿宋" w:cs="仿宋_GB2312" w:hint="eastAsia"/>
          <w:sz w:val="32"/>
          <w:szCs w:val="32"/>
        </w:rPr>
        <w:t>市财政局密切配合，定期对项目进行跟踪检查监督，将项目管理任务</w:t>
      </w:r>
      <w:r w:rsidR="008E0713">
        <w:rPr>
          <w:rFonts w:ascii="仿宋" w:eastAsia="仿宋" w:hAnsi="仿宋" w:cs="仿宋_GB2312" w:hint="eastAsia"/>
          <w:sz w:val="32"/>
          <w:szCs w:val="32"/>
        </w:rPr>
        <w:t>安排</w:t>
      </w:r>
      <w:r w:rsidR="008E0713" w:rsidRPr="008E0713">
        <w:rPr>
          <w:rFonts w:ascii="仿宋" w:eastAsia="仿宋" w:hAnsi="仿宋" w:cs="仿宋_GB2312" w:hint="eastAsia"/>
          <w:sz w:val="32"/>
          <w:szCs w:val="32"/>
        </w:rPr>
        <w:t>专人负责，对项目进行全方位、全过程的跟踪监督检查，对于存在的问题及时发现，认真整改，落实到位。整个项目管理各个环节紧紧相扣，责任到位。项目建设保质保量，规范有序，进展顺利。同时严格执行专项资金管理制度，按“因素法”将资金和目标任务分解到各县（市、区），做到资金与任务相匹配，同时要求各县（市、区）根据《云南省财政厅等八部门关于开展省级财政扶持产业及企业发展专项资金项目验收及对标考核的通知》（云财企〔2013〕198号）文件和《昆明市乡村流通体系建设专项资金项目验收管理暂行</w:t>
      </w:r>
      <w:r w:rsidR="008E0713">
        <w:rPr>
          <w:rFonts w:ascii="仿宋" w:eastAsia="仿宋" w:hAnsi="仿宋" w:cs="仿宋_GB2312" w:hint="eastAsia"/>
          <w:sz w:val="32"/>
          <w:szCs w:val="32"/>
        </w:rPr>
        <w:t>办法》要求对项目实施质量、数量和目标任务完成情况进行考核、验收，</w:t>
      </w:r>
      <w:r w:rsidR="008E0713" w:rsidRPr="008E0713">
        <w:rPr>
          <w:rFonts w:ascii="仿宋" w:eastAsia="仿宋" w:hAnsi="仿宋" w:cs="仿宋_GB2312" w:hint="eastAsia"/>
          <w:sz w:val="32"/>
          <w:szCs w:val="32"/>
        </w:rPr>
        <w:t>做到各项目资金拨付及时、专款专用。</w:t>
      </w:r>
    </w:p>
    <w:p w:rsidR="00990993" w:rsidRDefault="00990993">
      <w:pPr>
        <w:spacing w:line="560" w:lineRule="exact"/>
        <w:ind w:firstLineChars="200" w:firstLine="680"/>
        <w:jc w:val="left"/>
        <w:rPr>
          <w:rStyle w:val="a3"/>
          <w:rFonts w:ascii="黑体" w:eastAsia="黑体" w:hAnsi="黑体" w:cs="黑体"/>
          <w:b w:val="0"/>
          <w:bCs/>
          <w:color w:val="000000"/>
          <w:spacing w:val="10"/>
          <w:sz w:val="32"/>
          <w:szCs w:val="32"/>
          <w:shd w:val="clear" w:color="auto" w:fill="FFFFFF"/>
        </w:rPr>
      </w:pPr>
      <w:r>
        <w:rPr>
          <w:rStyle w:val="a3"/>
          <w:rFonts w:ascii="黑体" w:eastAsia="黑体" w:hAnsi="黑体" w:cs="黑体" w:hint="eastAsia"/>
          <w:b w:val="0"/>
          <w:bCs/>
          <w:color w:val="000000"/>
          <w:spacing w:val="10"/>
          <w:sz w:val="32"/>
          <w:szCs w:val="32"/>
          <w:shd w:val="clear" w:color="auto" w:fill="FFFFFF"/>
        </w:rPr>
        <w:t>二、绩效评价工作开展情况</w:t>
      </w:r>
    </w:p>
    <w:p w:rsidR="00990993" w:rsidRPr="00FD0D8A" w:rsidRDefault="00FD0D8A">
      <w:pPr>
        <w:spacing w:line="560" w:lineRule="exact"/>
        <w:ind w:firstLineChars="200" w:firstLine="680"/>
        <w:jc w:val="left"/>
        <w:rPr>
          <w:rStyle w:val="a3"/>
          <w:rFonts w:ascii="楷体" w:eastAsia="楷体" w:hAnsi="楷体" w:cs="仿宋_GB2312"/>
          <w:b w:val="0"/>
          <w:bCs/>
          <w:color w:val="000000"/>
          <w:spacing w:val="10"/>
          <w:sz w:val="32"/>
          <w:szCs w:val="32"/>
          <w:shd w:val="clear" w:color="auto" w:fill="FFFFFF"/>
        </w:rPr>
      </w:pPr>
      <w:r w:rsidRPr="00FD0D8A">
        <w:rPr>
          <w:rStyle w:val="a3"/>
          <w:rFonts w:ascii="楷体" w:eastAsia="楷体" w:hAnsi="楷体" w:cs="仿宋_GB2312" w:hint="eastAsia"/>
          <w:b w:val="0"/>
          <w:bCs/>
          <w:color w:val="000000"/>
          <w:spacing w:val="10"/>
          <w:sz w:val="32"/>
          <w:szCs w:val="32"/>
          <w:shd w:val="clear" w:color="auto" w:fill="FFFFFF"/>
        </w:rPr>
        <w:t>（一）绩效评价目的、对象和范围</w:t>
      </w:r>
    </w:p>
    <w:p w:rsidR="00616FF1" w:rsidRDefault="00616FF1" w:rsidP="00AD0B72">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.绩效评价目的</w:t>
      </w:r>
      <w:r>
        <w:rPr>
          <w:rFonts w:ascii="仿宋" w:eastAsia="仿宋" w:hAnsi="仿宋" w:hint="eastAsia"/>
          <w:sz w:val="32"/>
          <w:szCs w:val="32"/>
        </w:rPr>
        <w:t>。</w:t>
      </w:r>
      <w:r w:rsidR="00FD0D8A" w:rsidRPr="00FD0D8A">
        <w:rPr>
          <w:rFonts w:ascii="仿宋" w:eastAsia="仿宋" w:hAnsi="仿宋" w:hint="eastAsia"/>
          <w:sz w:val="32"/>
          <w:szCs w:val="32"/>
        </w:rPr>
        <w:t>通过</w:t>
      </w:r>
      <w:r w:rsidR="00FD79B5">
        <w:rPr>
          <w:rFonts w:ascii="仿宋" w:eastAsia="仿宋" w:hAnsi="仿宋" w:hint="eastAsia"/>
          <w:sz w:val="32"/>
          <w:szCs w:val="32"/>
        </w:rPr>
        <w:t>绩效自评掌握</w:t>
      </w:r>
      <w:r w:rsidR="00FD0D8A" w:rsidRPr="00FD0D8A">
        <w:rPr>
          <w:rFonts w:ascii="仿宋" w:eastAsia="仿宋" w:hAnsi="仿宋" w:hint="eastAsia"/>
          <w:sz w:val="32"/>
          <w:szCs w:val="32"/>
        </w:rPr>
        <w:t>市供销社</w:t>
      </w:r>
      <w:r w:rsidR="00FD0D8A">
        <w:rPr>
          <w:rFonts w:ascii="仿宋" w:eastAsia="仿宋" w:hAnsi="仿宋" w:hint="eastAsia"/>
          <w:sz w:val="32"/>
          <w:szCs w:val="32"/>
        </w:rPr>
        <w:t>202</w:t>
      </w:r>
      <w:r w:rsidR="00FD0D8A">
        <w:rPr>
          <w:rFonts w:ascii="仿宋" w:eastAsia="仿宋" w:hAnsi="仿宋"/>
          <w:sz w:val="32"/>
          <w:szCs w:val="32"/>
        </w:rPr>
        <w:t>2</w:t>
      </w:r>
      <w:r w:rsidR="00FD0D8A" w:rsidRPr="00FD0D8A">
        <w:rPr>
          <w:rFonts w:ascii="仿宋" w:eastAsia="仿宋" w:hAnsi="仿宋" w:hint="eastAsia"/>
          <w:sz w:val="32"/>
          <w:szCs w:val="32"/>
        </w:rPr>
        <w:t>年</w:t>
      </w:r>
      <w:r w:rsidR="00FD0D8A" w:rsidRPr="00FD0D8A">
        <w:rPr>
          <w:rFonts w:ascii="仿宋" w:eastAsia="仿宋" w:hAnsi="仿宋" w:hint="eastAsia"/>
          <w:sz w:val="32"/>
          <w:szCs w:val="32"/>
        </w:rPr>
        <w:lastRenderedPageBreak/>
        <w:t>度项目专项资金使用、制度建设及执行情况和取得的成效。总结经验，找准问题，提出改进的意见和建议。通过开展绩效自评完善制度、创新机制、加强</w:t>
      </w:r>
      <w:r w:rsidR="00FD79B5">
        <w:rPr>
          <w:rFonts w:ascii="仿宋" w:eastAsia="仿宋" w:hAnsi="仿宋" w:hint="eastAsia"/>
          <w:sz w:val="32"/>
          <w:szCs w:val="32"/>
        </w:rPr>
        <w:t>管理、强化监督，保证项目、资金使用管理的规范性、安全性和有效性,</w:t>
      </w:r>
      <w:r w:rsidR="00FD0D8A" w:rsidRPr="00FD0D8A">
        <w:rPr>
          <w:rFonts w:ascii="仿宋" w:eastAsia="仿宋" w:hAnsi="仿宋" w:hint="eastAsia"/>
          <w:sz w:val="32"/>
          <w:szCs w:val="32"/>
        </w:rPr>
        <w:t>为指导预算编制，优化财政支出结构，提高公共服务水平提供决策参考依据。通过自评，从项目投入、项目过程管理、项目产出、项目效果等方面找出项目实施存在的问题，并提出相应的对策建议，为进一步推进供销社综合改革提供参考。</w:t>
      </w:r>
    </w:p>
    <w:p w:rsidR="00AD0B72" w:rsidRDefault="00616FF1" w:rsidP="00AD0B72">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37405B">
        <w:rPr>
          <w:rFonts w:ascii="仿宋" w:eastAsia="仿宋" w:hAnsi="仿宋"/>
          <w:sz w:val="32"/>
          <w:szCs w:val="32"/>
        </w:rPr>
        <w:t>评价对象</w:t>
      </w:r>
      <w:r w:rsidR="0037405B">
        <w:rPr>
          <w:rFonts w:ascii="仿宋" w:eastAsia="仿宋" w:hAnsi="仿宋" w:hint="eastAsia"/>
          <w:sz w:val="32"/>
          <w:szCs w:val="32"/>
        </w:rPr>
        <w:t>。</w:t>
      </w:r>
      <w:r w:rsidR="003A24EF">
        <w:rPr>
          <w:rFonts w:ascii="仿宋" w:eastAsia="仿宋" w:hAnsi="仿宋"/>
          <w:sz w:val="32"/>
          <w:szCs w:val="32"/>
        </w:rPr>
        <w:t>乡村</w:t>
      </w:r>
      <w:r w:rsidR="0037405B">
        <w:rPr>
          <w:rFonts w:ascii="仿宋" w:eastAsia="仿宋" w:hAnsi="仿宋"/>
          <w:sz w:val="32"/>
          <w:szCs w:val="32"/>
        </w:rPr>
        <w:t>流通体系建设项目</w:t>
      </w:r>
      <w:r w:rsidR="0037405B">
        <w:rPr>
          <w:rFonts w:ascii="仿宋" w:eastAsia="仿宋" w:hAnsi="仿宋" w:hint="eastAsia"/>
          <w:sz w:val="32"/>
          <w:szCs w:val="32"/>
        </w:rPr>
        <w:t>。</w:t>
      </w:r>
    </w:p>
    <w:p w:rsidR="0037405B" w:rsidRDefault="0037405B" w:rsidP="00AD0B72">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.评价范围</w:t>
      </w:r>
      <w:r>
        <w:rPr>
          <w:rFonts w:ascii="仿宋" w:eastAsia="仿宋" w:hAnsi="仿宋" w:hint="eastAsia"/>
          <w:sz w:val="32"/>
          <w:szCs w:val="32"/>
        </w:rPr>
        <w:t>。</w:t>
      </w:r>
      <w:r>
        <w:rPr>
          <w:rFonts w:ascii="仿宋" w:eastAsia="仿宋" w:hAnsi="仿宋"/>
          <w:sz w:val="32"/>
          <w:szCs w:val="32"/>
        </w:rPr>
        <w:t>主要从项目决策</w:t>
      </w:r>
      <w:r>
        <w:rPr>
          <w:rFonts w:ascii="仿宋" w:eastAsia="仿宋" w:hAnsi="仿宋" w:hint="eastAsia"/>
          <w:sz w:val="32"/>
          <w:szCs w:val="32"/>
        </w:rPr>
        <w:t>、</w:t>
      </w:r>
      <w:r>
        <w:rPr>
          <w:rFonts w:ascii="仿宋" w:eastAsia="仿宋" w:hAnsi="仿宋"/>
          <w:sz w:val="32"/>
          <w:szCs w:val="32"/>
        </w:rPr>
        <w:t>资金分配</w:t>
      </w:r>
      <w:r>
        <w:rPr>
          <w:rFonts w:ascii="仿宋" w:eastAsia="仿宋" w:hAnsi="仿宋" w:hint="eastAsia"/>
          <w:sz w:val="32"/>
          <w:szCs w:val="32"/>
        </w:rPr>
        <w:t>及使用管理情况、项目管理制度建设及执行情况、项目产出及效益五个方面进行全面评价。</w:t>
      </w:r>
    </w:p>
    <w:p w:rsidR="00990993" w:rsidRPr="004B59AD" w:rsidRDefault="0037405B" w:rsidP="00AD0B72">
      <w:pPr>
        <w:snapToGrid w:val="0"/>
        <w:spacing w:line="560" w:lineRule="exact"/>
        <w:ind w:firstLineChars="200" w:firstLine="680"/>
        <w:rPr>
          <w:rStyle w:val="a3"/>
          <w:rFonts w:ascii="楷体_GB2312" w:eastAsia="楷体_GB2312" w:hAnsi="仿宋_GB2312" w:cs="仿宋_GB2312"/>
          <w:b w:val="0"/>
          <w:bCs/>
          <w:color w:val="000000"/>
          <w:spacing w:val="10"/>
          <w:sz w:val="32"/>
          <w:szCs w:val="32"/>
          <w:shd w:val="clear" w:color="auto" w:fill="FFFFFF"/>
        </w:rPr>
      </w:pPr>
      <w:r w:rsidRPr="004B59AD">
        <w:rPr>
          <w:rStyle w:val="a3"/>
          <w:rFonts w:ascii="楷体_GB2312" w:eastAsia="楷体_GB2312" w:hAnsi="仿宋_GB2312" w:cs="仿宋_GB2312" w:hint="eastAsia"/>
          <w:b w:val="0"/>
          <w:bCs/>
          <w:color w:val="000000"/>
          <w:spacing w:val="10"/>
          <w:sz w:val="32"/>
          <w:szCs w:val="32"/>
          <w:shd w:val="clear" w:color="auto" w:fill="FFFFFF"/>
        </w:rPr>
        <w:t>（二）绩效评价原则、评价指标体系、评价方法、评价标准</w:t>
      </w:r>
    </w:p>
    <w:p w:rsidR="001C3F6B" w:rsidRDefault="001C3F6B" w:rsidP="001C3F6B">
      <w:pPr>
        <w:snapToGrid w:val="0"/>
        <w:spacing w:line="560" w:lineRule="exact"/>
        <w:ind w:firstLineChars="200" w:firstLine="640"/>
        <w:rPr>
          <w:rFonts w:ascii="仿宋" w:eastAsia="仿宋" w:hAnsi="仿宋"/>
          <w:sz w:val="32"/>
          <w:szCs w:val="32"/>
        </w:rPr>
      </w:pPr>
      <w:r>
        <w:rPr>
          <w:rStyle w:val="a3"/>
          <w:rFonts w:ascii="仿宋" w:eastAsia="仿宋" w:hAnsi="仿宋" w:hint="eastAsia"/>
          <w:b w:val="0"/>
          <w:sz w:val="32"/>
          <w:szCs w:val="32"/>
        </w:rPr>
        <w:t>1</w:t>
      </w:r>
      <w:r>
        <w:rPr>
          <w:rStyle w:val="a3"/>
          <w:rFonts w:ascii="仿宋" w:eastAsia="仿宋" w:hAnsi="仿宋"/>
          <w:b w:val="0"/>
          <w:sz w:val="32"/>
          <w:szCs w:val="32"/>
        </w:rPr>
        <w:t>.绩效评价原则</w:t>
      </w:r>
      <w:r>
        <w:rPr>
          <w:rStyle w:val="a3"/>
          <w:rFonts w:ascii="仿宋" w:eastAsia="仿宋" w:hAnsi="仿宋" w:hint="eastAsia"/>
          <w:b w:val="0"/>
          <w:sz w:val="32"/>
          <w:szCs w:val="32"/>
        </w:rPr>
        <w:t>。</w:t>
      </w:r>
      <w:r w:rsidRPr="001C3F6B">
        <w:rPr>
          <w:rFonts w:ascii="仿宋" w:eastAsia="仿宋" w:hAnsi="仿宋" w:cs="楷体_GB2312" w:hint="eastAsia"/>
          <w:b/>
          <w:sz w:val="32"/>
          <w:szCs w:val="32"/>
        </w:rPr>
        <w:t>科学规范原则</w:t>
      </w:r>
      <w:r w:rsidR="004B59AD">
        <w:rPr>
          <w:rFonts w:ascii="仿宋" w:eastAsia="仿宋" w:hAnsi="仿宋" w:cs="楷体_GB2312" w:hint="eastAsia"/>
          <w:b/>
          <w:sz w:val="32"/>
          <w:szCs w:val="32"/>
        </w:rPr>
        <w:t>：</w:t>
      </w:r>
      <w:r w:rsidRPr="001C3F6B">
        <w:rPr>
          <w:rFonts w:ascii="仿宋" w:eastAsia="仿宋" w:hAnsi="仿宋" w:hint="eastAsia"/>
          <w:sz w:val="32"/>
          <w:szCs w:val="32"/>
        </w:rPr>
        <w:t>绩效评价严格执行规定的程序，按照科学可行的要求，采用定量与定性分析相结合的方法</w:t>
      </w:r>
      <w:r>
        <w:rPr>
          <w:rFonts w:ascii="仿宋" w:eastAsia="仿宋" w:hAnsi="仿宋" w:hint="eastAsia"/>
          <w:sz w:val="32"/>
          <w:szCs w:val="32"/>
        </w:rPr>
        <w:t>；</w:t>
      </w:r>
      <w:r w:rsidRPr="001C3F6B">
        <w:rPr>
          <w:rFonts w:ascii="仿宋" w:eastAsia="仿宋" w:hAnsi="仿宋" w:cs="楷体_GB2312" w:hint="eastAsia"/>
          <w:b/>
          <w:sz w:val="32"/>
          <w:szCs w:val="32"/>
        </w:rPr>
        <w:t>公正公开原则</w:t>
      </w:r>
      <w:r w:rsidR="004B59AD">
        <w:rPr>
          <w:rFonts w:ascii="仿宋" w:eastAsia="仿宋" w:hAnsi="仿宋" w:cs="楷体_GB2312" w:hint="eastAsia"/>
          <w:b/>
          <w:sz w:val="32"/>
          <w:szCs w:val="32"/>
        </w:rPr>
        <w:t>：</w:t>
      </w:r>
      <w:r>
        <w:rPr>
          <w:rFonts w:ascii="仿宋" w:eastAsia="仿宋" w:hAnsi="仿宋" w:hint="eastAsia"/>
          <w:sz w:val="32"/>
          <w:szCs w:val="32"/>
        </w:rPr>
        <w:t>绩效评价符合真实、客观、公正的要求，依法公开并接受监督；</w:t>
      </w:r>
      <w:r w:rsidRPr="001C3F6B">
        <w:rPr>
          <w:rFonts w:ascii="仿宋" w:eastAsia="仿宋" w:hAnsi="仿宋" w:cs="楷体_GB2312" w:hint="eastAsia"/>
          <w:b/>
          <w:sz w:val="32"/>
          <w:szCs w:val="32"/>
        </w:rPr>
        <w:t>绩效相关原则</w:t>
      </w:r>
      <w:r w:rsidR="004B59AD">
        <w:rPr>
          <w:rFonts w:ascii="仿宋" w:eastAsia="仿宋" w:hAnsi="仿宋" w:cs="楷体_GB2312" w:hint="eastAsia"/>
          <w:b/>
          <w:sz w:val="32"/>
          <w:szCs w:val="32"/>
        </w:rPr>
        <w:t>：</w:t>
      </w:r>
      <w:r w:rsidRPr="001C3F6B">
        <w:rPr>
          <w:rFonts w:ascii="仿宋" w:eastAsia="仿宋" w:hAnsi="仿宋" w:hint="eastAsia"/>
          <w:sz w:val="32"/>
          <w:szCs w:val="32"/>
        </w:rPr>
        <w:t>绩效评价针对具体支出及其产出绩效进行，评价结果清晰反映支出和产出绩效之间的紧密对应关系。</w:t>
      </w:r>
    </w:p>
    <w:p w:rsidR="0037405B" w:rsidRDefault="0037405B" w:rsidP="0037405B">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.绩效评价依据</w:t>
      </w:r>
      <w:r>
        <w:rPr>
          <w:rFonts w:ascii="仿宋" w:eastAsia="仿宋" w:hAnsi="仿宋" w:hint="eastAsia"/>
          <w:sz w:val="32"/>
          <w:szCs w:val="32"/>
        </w:rPr>
        <w:t>。</w:t>
      </w:r>
    </w:p>
    <w:p w:rsidR="0037405B" w:rsidRPr="0037405B" w:rsidRDefault="0037405B" w:rsidP="0037405B">
      <w:pPr>
        <w:spacing w:line="560" w:lineRule="exact"/>
        <w:ind w:firstLineChars="200" w:firstLine="640"/>
        <w:rPr>
          <w:rFonts w:ascii="仿宋" w:eastAsia="仿宋" w:hAnsi="仿宋" w:cs="仿宋"/>
          <w:kern w:val="0"/>
          <w:sz w:val="32"/>
          <w:szCs w:val="32"/>
        </w:rPr>
      </w:pPr>
      <w:r w:rsidRPr="0037405B">
        <w:rPr>
          <w:rFonts w:ascii="仿宋" w:eastAsia="仿宋" w:hAnsi="仿宋" w:cs="仿宋" w:hint="eastAsia"/>
          <w:kern w:val="0"/>
          <w:sz w:val="32"/>
          <w:szCs w:val="32"/>
        </w:rPr>
        <w:t>（1）</w:t>
      </w:r>
      <w:r w:rsidRPr="0037405B">
        <w:rPr>
          <w:rFonts w:ascii="仿宋" w:eastAsia="仿宋" w:hAnsi="仿宋" w:hint="eastAsia"/>
          <w:spacing w:val="6"/>
          <w:sz w:val="32"/>
          <w:szCs w:val="32"/>
        </w:rPr>
        <w:t>《昆明市财政</w:t>
      </w:r>
      <w:r w:rsidRPr="0037405B">
        <w:rPr>
          <w:rFonts w:ascii="仿宋" w:eastAsia="仿宋" w:hAnsi="仿宋" w:cs="微软雅黑" w:hint="eastAsia"/>
          <w:spacing w:val="6"/>
          <w:sz w:val="32"/>
          <w:szCs w:val="32"/>
        </w:rPr>
        <w:t>局</w:t>
      </w:r>
      <w:r w:rsidRPr="0037405B">
        <w:rPr>
          <w:rFonts w:ascii="仿宋" w:eastAsia="仿宋" w:hAnsi="仿宋" w:cs="___WRD_EMBED_SUB_41" w:hint="eastAsia"/>
          <w:spacing w:val="6"/>
          <w:sz w:val="32"/>
          <w:szCs w:val="32"/>
        </w:rPr>
        <w:t>关于</w:t>
      </w:r>
      <w:r w:rsidRPr="0037405B">
        <w:rPr>
          <w:rFonts w:ascii="仿宋" w:eastAsia="仿宋" w:hAnsi="仿宋" w:cs="微软雅黑" w:hint="eastAsia"/>
          <w:spacing w:val="6"/>
          <w:sz w:val="32"/>
          <w:szCs w:val="32"/>
        </w:rPr>
        <w:t>开</w:t>
      </w:r>
      <w:r w:rsidRPr="0037405B">
        <w:rPr>
          <w:rFonts w:ascii="仿宋" w:eastAsia="仿宋" w:hAnsi="仿宋" w:cs="___WRD_EMBED_SUB_41" w:hint="eastAsia"/>
          <w:spacing w:val="6"/>
          <w:sz w:val="32"/>
          <w:szCs w:val="32"/>
        </w:rPr>
        <w:t>展</w:t>
      </w:r>
      <w:r w:rsidRPr="0037405B">
        <w:rPr>
          <w:rFonts w:ascii="仿宋" w:eastAsia="仿宋" w:hAnsi="仿宋" w:hint="eastAsia"/>
          <w:spacing w:val="6"/>
          <w:sz w:val="32"/>
          <w:szCs w:val="32"/>
        </w:rPr>
        <w:t xml:space="preserve"> 2022 年度市</w:t>
      </w:r>
      <w:r w:rsidRPr="0037405B">
        <w:rPr>
          <w:rFonts w:ascii="仿宋" w:eastAsia="仿宋" w:hAnsi="仿宋" w:cs="微软雅黑" w:hint="eastAsia"/>
          <w:spacing w:val="6"/>
          <w:sz w:val="32"/>
          <w:szCs w:val="32"/>
        </w:rPr>
        <w:t>本级部门</w:t>
      </w:r>
      <w:r w:rsidRPr="0037405B">
        <w:rPr>
          <w:rFonts w:ascii="仿宋" w:eastAsia="仿宋" w:hAnsi="仿宋" w:cs="___WRD_EMBED_SUB_41" w:hint="eastAsia"/>
          <w:spacing w:val="6"/>
          <w:sz w:val="32"/>
          <w:szCs w:val="32"/>
        </w:rPr>
        <w:t>预算支出绩效评价工作的通</w:t>
      </w:r>
      <w:r w:rsidRPr="0037405B">
        <w:rPr>
          <w:rFonts w:ascii="仿宋" w:eastAsia="仿宋" w:hAnsi="仿宋" w:cs="微软雅黑" w:hint="eastAsia"/>
          <w:spacing w:val="6"/>
          <w:sz w:val="32"/>
          <w:szCs w:val="32"/>
        </w:rPr>
        <w:t>知</w:t>
      </w:r>
      <w:r w:rsidRPr="0037405B">
        <w:rPr>
          <w:rFonts w:ascii="仿宋" w:eastAsia="仿宋" w:hAnsi="仿宋" w:cs="___WRD_EMBED_SUB_41" w:hint="eastAsia"/>
          <w:spacing w:val="6"/>
          <w:sz w:val="32"/>
          <w:szCs w:val="32"/>
        </w:rPr>
        <w:t>》（昆财绩〔</w:t>
      </w:r>
      <w:r w:rsidRPr="0037405B">
        <w:rPr>
          <w:rFonts w:ascii="仿宋" w:eastAsia="仿宋" w:hAnsi="仿宋" w:hint="eastAsia"/>
          <w:spacing w:val="6"/>
          <w:sz w:val="32"/>
          <w:szCs w:val="32"/>
        </w:rPr>
        <w:t>2023〕3 号）。</w:t>
      </w:r>
    </w:p>
    <w:p w:rsidR="0037405B" w:rsidRDefault="0037405B" w:rsidP="0037405B">
      <w:pPr>
        <w:spacing w:line="560" w:lineRule="exact"/>
        <w:ind w:firstLineChars="200" w:firstLine="640"/>
        <w:rPr>
          <w:rFonts w:ascii="仿宋" w:eastAsia="仿宋" w:hAnsi="仿宋" w:cs="仿宋"/>
          <w:kern w:val="0"/>
          <w:sz w:val="32"/>
          <w:szCs w:val="32"/>
        </w:rPr>
      </w:pPr>
      <w:r w:rsidRPr="0037405B">
        <w:rPr>
          <w:rFonts w:ascii="仿宋" w:eastAsia="仿宋" w:hAnsi="仿宋" w:cs="仿宋" w:hint="eastAsia"/>
          <w:kern w:val="0"/>
          <w:sz w:val="32"/>
          <w:szCs w:val="32"/>
        </w:rPr>
        <w:t>（2）《</w:t>
      </w:r>
      <w:r w:rsidRPr="0037405B">
        <w:rPr>
          <w:rFonts w:ascii="仿宋" w:eastAsia="仿宋" w:hAnsi="仿宋" w:cs="微软雅黑" w:hint="eastAsia"/>
          <w:kern w:val="0"/>
          <w:sz w:val="32"/>
          <w:szCs w:val="32"/>
        </w:rPr>
        <w:t>云南省</w:t>
      </w:r>
      <w:r w:rsidRPr="0037405B">
        <w:rPr>
          <w:rFonts w:ascii="仿宋" w:eastAsia="仿宋" w:hAnsi="仿宋" w:cs="___WRD_EMBED_SUB_41" w:hint="eastAsia"/>
          <w:kern w:val="0"/>
          <w:sz w:val="32"/>
          <w:szCs w:val="32"/>
        </w:rPr>
        <w:t>项目支出绩效评价管理</w:t>
      </w:r>
      <w:r w:rsidRPr="0037405B">
        <w:rPr>
          <w:rFonts w:ascii="仿宋" w:eastAsia="仿宋" w:hAnsi="仿宋" w:cs="微软雅黑" w:hint="eastAsia"/>
          <w:kern w:val="0"/>
          <w:sz w:val="32"/>
          <w:szCs w:val="32"/>
        </w:rPr>
        <w:t>办</w:t>
      </w:r>
      <w:r w:rsidRPr="0037405B">
        <w:rPr>
          <w:rFonts w:ascii="仿宋" w:eastAsia="仿宋" w:hAnsi="仿宋" w:cs="___WRD_EMBED_SUB_41" w:hint="eastAsia"/>
          <w:kern w:val="0"/>
          <w:sz w:val="32"/>
          <w:szCs w:val="32"/>
        </w:rPr>
        <w:t>法》（</w:t>
      </w:r>
      <w:r w:rsidRPr="0037405B">
        <w:rPr>
          <w:rFonts w:ascii="仿宋" w:eastAsia="仿宋" w:hAnsi="仿宋" w:cs="微软雅黑" w:hint="eastAsia"/>
          <w:kern w:val="0"/>
          <w:sz w:val="32"/>
          <w:szCs w:val="32"/>
        </w:rPr>
        <w:t>云</w:t>
      </w:r>
      <w:r w:rsidRPr="0037405B">
        <w:rPr>
          <w:rFonts w:ascii="仿宋" w:eastAsia="仿宋" w:hAnsi="仿宋" w:cs="___WRD_EMBED_SUB_41" w:hint="eastAsia"/>
          <w:kern w:val="0"/>
          <w:sz w:val="32"/>
          <w:szCs w:val="32"/>
        </w:rPr>
        <w:t>财绩</w:t>
      </w:r>
      <w:r w:rsidRPr="0037405B">
        <w:rPr>
          <w:rFonts w:ascii="仿宋" w:eastAsia="仿宋" w:hAnsi="仿宋" w:cs="___WRD_EMBED_SUB_41" w:hint="eastAsia"/>
          <w:kern w:val="0"/>
          <w:sz w:val="32"/>
          <w:szCs w:val="32"/>
        </w:rPr>
        <w:lastRenderedPageBreak/>
        <w:t>〔</w:t>
      </w:r>
      <w:r w:rsidRPr="0037405B">
        <w:rPr>
          <w:rFonts w:ascii="仿宋" w:eastAsia="仿宋" w:hAnsi="仿宋" w:cs="仿宋" w:hint="eastAsia"/>
          <w:kern w:val="0"/>
          <w:sz w:val="32"/>
          <w:szCs w:val="32"/>
        </w:rPr>
        <w:t>2020〕11号）。</w:t>
      </w:r>
    </w:p>
    <w:p w:rsidR="001C3F6B" w:rsidRPr="0037405B" w:rsidRDefault="0037405B" w:rsidP="0037405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kern w:val="0"/>
          <w:sz w:val="32"/>
          <w:szCs w:val="32"/>
        </w:rPr>
        <w:t>.</w:t>
      </w:r>
      <w:r w:rsidR="001C3F6B">
        <w:rPr>
          <w:rFonts w:ascii="仿宋" w:eastAsia="仿宋" w:hAnsi="仿宋" w:hint="eastAsia"/>
          <w:sz w:val="32"/>
          <w:szCs w:val="32"/>
        </w:rPr>
        <w:t>评价指标体系。</w:t>
      </w:r>
      <w:r w:rsidRPr="0037405B">
        <w:rPr>
          <w:rFonts w:ascii="仿宋" w:eastAsia="仿宋" w:hAnsi="仿宋" w:cs="仿宋" w:hint="eastAsia"/>
          <w:kern w:val="0"/>
          <w:sz w:val="32"/>
          <w:szCs w:val="32"/>
        </w:rPr>
        <w:t>项目</w:t>
      </w:r>
      <w:r w:rsidRPr="0037405B">
        <w:rPr>
          <w:rFonts w:ascii="仿宋" w:eastAsia="仿宋" w:hAnsi="仿宋" w:cs="微软雅黑" w:hint="eastAsia"/>
          <w:kern w:val="0"/>
          <w:sz w:val="32"/>
          <w:szCs w:val="32"/>
        </w:rPr>
        <w:t>参照云南省</w:t>
      </w:r>
      <w:r w:rsidRPr="0037405B">
        <w:rPr>
          <w:rFonts w:ascii="仿宋" w:eastAsia="仿宋" w:hAnsi="仿宋" w:cs="___WRD_EMBED_SUB_41" w:hint="eastAsia"/>
          <w:kern w:val="0"/>
          <w:sz w:val="32"/>
          <w:szCs w:val="32"/>
        </w:rPr>
        <w:t>财政</w:t>
      </w:r>
      <w:r w:rsidRPr="0037405B">
        <w:rPr>
          <w:rFonts w:ascii="仿宋" w:eastAsia="仿宋" w:hAnsi="仿宋" w:cs="微软雅黑" w:hint="eastAsia"/>
          <w:kern w:val="0"/>
          <w:sz w:val="32"/>
          <w:szCs w:val="32"/>
        </w:rPr>
        <w:t>厅</w:t>
      </w:r>
      <w:r w:rsidRPr="0037405B">
        <w:rPr>
          <w:rFonts w:ascii="仿宋" w:eastAsia="仿宋" w:hAnsi="仿宋" w:cs="___WRD_EMBED_SUB_41" w:hint="eastAsia"/>
          <w:kern w:val="0"/>
          <w:sz w:val="32"/>
          <w:szCs w:val="32"/>
        </w:rPr>
        <w:t>下发的《</w:t>
      </w:r>
      <w:r w:rsidRPr="0037405B">
        <w:rPr>
          <w:rFonts w:ascii="仿宋" w:eastAsia="仿宋" w:hAnsi="仿宋" w:cs="微软雅黑" w:hint="eastAsia"/>
          <w:kern w:val="0"/>
          <w:sz w:val="32"/>
          <w:szCs w:val="32"/>
        </w:rPr>
        <w:t>云南省</w:t>
      </w:r>
      <w:r w:rsidRPr="0037405B">
        <w:rPr>
          <w:rFonts w:ascii="仿宋" w:eastAsia="仿宋" w:hAnsi="仿宋" w:cs="___WRD_EMBED_SUB_41" w:hint="eastAsia"/>
          <w:kern w:val="0"/>
          <w:sz w:val="32"/>
          <w:szCs w:val="32"/>
        </w:rPr>
        <w:t>项目支出绩效评价管理</w:t>
      </w:r>
      <w:r w:rsidRPr="0037405B">
        <w:rPr>
          <w:rFonts w:ascii="仿宋" w:eastAsia="仿宋" w:hAnsi="仿宋" w:cs="微软雅黑" w:hint="eastAsia"/>
          <w:kern w:val="0"/>
          <w:sz w:val="32"/>
          <w:szCs w:val="32"/>
        </w:rPr>
        <w:t>办</w:t>
      </w:r>
      <w:r w:rsidRPr="0037405B">
        <w:rPr>
          <w:rFonts w:ascii="仿宋" w:eastAsia="仿宋" w:hAnsi="仿宋" w:cs="___WRD_EMBED_SUB_41" w:hint="eastAsia"/>
          <w:kern w:val="0"/>
          <w:sz w:val="32"/>
          <w:szCs w:val="32"/>
        </w:rPr>
        <w:t>法》中的项目支出绩效评价指标体系，</w:t>
      </w:r>
      <w:r w:rsidRPr="0037405B">
        <w:rPr>
          <w:rFonts w:ascii="仿宋" w:eastAsia="仿宋" w:hAnsi="仿宋" w:cs="微软雅黑" w:hint="eastAsia"/>
          <w:kern w:val="0"/>
          <w:sz w:val="32"/>
          <w:szCs w:val="32"/>
        </w:rPr>
        <w:t>结</w:t>
      </w:r>
      <w:r w:rsidRPr="0037405B">
        <w:rPr>
          <w:rFonts w:ascii="仿宋" w:eastAsia="仿宋" w:hAnsi="仿宋" w:cs="___WRD_EMBED_SUB_41" w:hint="eastAsia"/>
          <w:kern w:val="0"/>
          <w:sz w:val="32"/>
          <w:szCs w:val="32"/>
        </w:rPr>
        <w:t>合实施项目</w:t>
      </w:r>
      <w:r w:rsidRPr="0037405B">
        <w:rPr>
          <w:rFonts w:ascii="仿宋" w:eastAsia="仿宋" w:hAnsi="仿宋" w:cs="微软雅黑" w:hint="eastAsia"/>
          <w:kern w:val="0"/>
          <w:sz w:val="32"/>
          <w:szCs w:val="32"/>
        </w:rPr>
        <w:t>特点</w:t>
      </w:r>
      <w:r w:rsidRPr="0037405B">
        <w:rPr>
          <w:rFonts w:ascii="仿宋" w:eastAsia="仿宋" w:hAnsi="仿宋" w:cs="___WRD_EMBED_SUB_41" w:hint="eastAsia"/>
          <w:kern w:val="0"/>
          <w:sz w:val="32"/>
          <w:szCs w:val="32"/>
        </w:rPr>
        <w:t>，</w:t>
      </w:r>
      <w:r w:rsidRPr="0037405B">
        <w:rPr>
          <w:rFonts w:ascii="仿宋" w:eastAsia="仿宋" w:hAnsi="仿宋" w:cs="微软雅黑" w:hint="eastAsia"/>
          <w:kern w:val="0"/>
          <w:sz w:val="32"/>
          <w:szCs w:val="32"/>
        </w:rPr>
        <w:t>编制</w:t>
      </w:r>
      <w:r w:rsidRPr="0037405B">
        <w:rPr>
          <w:rFonts w:ascii="仿宋" w:eastAsia="仿宋" w:hAnsi="仿宋" w:cs="___WRD_EMBED_SUB_41" w:hint="eastAsia"/>
          <w:kern w:val="0"/>
          <w:sz w:val="32"/>
          <w:szCs w:val="32"/>
        </w:rPr>
        <w:t>项目绩效评价指标体系。</w:t>
      </w:r>
      <w:r w:rsidRPr="0037405B">
        <w:rPr>
          <w:rFonts w:ascii="仿宋" w:eastAsia="仿宋" w:hAnsi="仿宋" w:cs="微软雅黑" w:hint="eastAsia"/>
          <w:kern w:val="0"/>
          <w:sz w:val="32"/>
          <w:szCs w:val="32"/>
        </w:rPr>
        <w:t>并按照</w:t>
      </w:r>
      <w:r w:rsidRPr="0037405B">
        <w:rPr>
          <w:rFonts w:ascii="仿宋" w:eastAsia="仿宋" w:hAnsi="仿宋" w:cs="___WRD_EMBED_SUB_41" w:hint="eastAsia"/>
          <w:kern w:val="0"/>
          <w:sz w:val="32"/>
          <w:szCs w:val="32"/>
        </w:rPr>
        <w:t>项目绩效评价指标体系</w:t>
      </w:r>
      <w:r w:rsidRPr="0037405B">
        <w:rPr>
          <w:rFonts w:ascii="仿宋" w:eastAsia="仿宋" w:hAnsi="仿宋" w:cs="微软雅黑" w:hint="eastAsia"/>
          <w:kern w:val="0"/>
          <w:sz w:val="32"/>
          <w:szCs w:val="32"/>
        </w:rPr>
        <w:t>逐</w:t>
      </w:r>
      <w:r w:rsidRPr="0037405B">
        <w:rPr>
          <w:rFonts w:ascii="仿宋" w:eastAsia="仿宋" w:hAnsi="仿宋" w:cs="___WRD_EMBED_SUB_41" w:hint="eastAsia"/>
          <w:kern w:val="0"/>
          <w:sz w:val="32"/>
          <w:szCs w:val="32"/>
        </w:rPr>
        <w:t>项评价</w:t>
      </w:r>
      <w:r w:rsidRPr="0037405B">
        <w:rPr>
          <w:rFonts w:ascii="仿宋" w:eastAsia="仿宋" w:hAnsi="仿宋" w:cs="微软雅黑" w:hint="eastAsia"/>
          <w:kern w:val="0"/>
          <w:sz w:val="32"/>
          <w:szCs w:val="32"/>
        </w:rPr>
        <w:t>打分</w:t>
      </w:r>
      <w:r>
        <w:rPr>
          <w:rFonts w:ascii="仿宋" w:eastAsia="仿宋" w:hAnsi="仿宋" w:cs="微软雅黑" w:hint="eastAsia"/>
          <w:kern w:val="0"/>
          <w:sz w:val="32"/>
          <w:szCs w:val="32"/>
        </w:rPr>
        <w:t>。</w:t>
      </w:r>
      <w:r>
        <w:rPr>
          <w:rFonts w:ascii="仿宋" w:eastAsia="仿宋" w:hAnsi="仿宋" w:hint="eastAsia"/>
          <w:sz w:val="32"/>
          <w:szCs w:val="32"/>
        </w:rPr>
        <w:t>（内容详见</w:t>
      </w:r>
      <w:r w:rsidR="00453299">
        <w:rPr>
          <w:rFonts w:ascii="仿宋" w:eastAsia="仿宋" w:hAnsi="仿宋" w:hint="eastAsia"/>
          <w:sz w:val="32"/>
          <w:szCs w:val="32"/>
        </w:rPr>
        <w:t>附件）</w:t>
      </w:r>
    </w:p>
    <w:p w:rsidR="00453299" w:rsidRPr="00453299" w:rsidRDefault="0037405B" w:rsidP="00453299">
      <w:pPr>
        <w:snapToGrid w:val="0"/>
        <w:spacing w:line="560" w:lineRule="exact"/>
        <w:ind w:firstLineChars="200" w:firstLine="640"/>
        <w:rPr>
          <w:rFonts w:ascii="仿宋" w:eastAsia="仿宋" w:hAnsi="仿宋"/>
          <w:sz w:val="32"/>
          <w:szCs w:val="32"/>
        </w:rPr>
      </w:pPr>
      <w:r>
        <w:rPr>
          <w:rFonts w:ascii="仿宋" w:eastAsia="仿宋" w:hAnsi="仿宋"/>
          <w:sz w:val="32"/>
          <w:szCs w:val="32"/>
        </w:rPr>
        <w:t>4</w:t>
      </w:r>
      <w:r w:rsidR="00453299">
        <w:rPr>
          <w:rFonts w:ascii="仿宋" w:eastAsia="仿宋" w:hAnsi="仿宋"/>
          <w:sz w:val="32"/>
          <w:szCs w:val="32"/>
        </w:rPr>
        <w:t>.</w:t>
      </w:r>
      <w:r>
        <w:rPr>
          <w:rFonts w:ascii="仿宋" w:eastAsia="仿宋" w:hAnsi="仿宋"/>
          <w:sz w:val="32"/>
          <w:szCs w:val="32"/>
        </w:rPr>
        <w:t>绩效</w:t>
      </w:r>
      <w:r w:rsidR="00453299">
        <w:rPr>
          <w:rFonts w:ascii="仿宋" w:eastAsia="仿宋" w:hAnsi="仿宋"/>
          <w:sz w:val="32"/>
          <w:szCs w:val="32"/>
        </w:rPr>
        <w:t>评价方法</w:t>
      </w:r>
      <w:r w:rsidR="00453299">
        <w:rPr>
          <w:rFonts w:ascii="仿宋" w:eastAsia="仿宋" w:hAnsi="仿宋" w:hint="eastAsia"/>
          <w:sz w:val="32"/>
          <w:szCs w:val="32"/>
        </w:rPr>
        <w:t>。</w:t>
      </w:r>
      <w:r w:rsidR="00453299" w:rsidRPr="00453299">
        <w:rPr>
          <w:rFonts w:ascii="仿宋" w:eastAsia="仿宋" w:hAnsi="仿宋" w:hint="eastAsia"/>
          <w:sz w:val="32"/>
          <w:szCs w:val="32"/>
        </w:rPr>
        <w:t>根据《昆明市财政局关于印发&lt;昆明市本级部门预算绩效自评管理暂行办法&gt;的通知》（昆明财绩〔2018〕60号），本次绩效评价采用如下方法：</w:t>
      </w:r>
    </w:p>
    <w:p w:rsidR="00453299" w:rsidRPr="00453299" w:rsidRDefault="00453299" w:rsidP="00453299">
      <w:pPr>
        <w:pStyle w:val="a4"/>
        <w:widowControl/>
        <w:spacing w:before="0" w:beforeAutospacing="0" w:after="0" w:afterAutospacing="0" w:line="560" w:lineRule="exact"/>
        <w:ind w:firstLineChars="200" w:firstLine="640"/>
        <w:jc w:val="both"/>
        <w:rPr>
          <w:rFonts w:ascii="仿宋" w:eastAsia="仿宋" w:hAnsi="仿宋"/>
          <w:sz w:val="32"/>
          <w:szCs w:val="32"/>
        </w:rPr>
      </w:pPr>
      <w:r w:rsidRPr="00453299">
        <w:rPr>
          <w:rFonts w:ascii="仿宋" w:eastAsia="仿宋" w:hAnsi="仿宋" w:cs="楷体_GB2312" w:hint="eastAsia"/>
          <w:sz w:val="32"/>
          <w:szCs w:val="32"/>
        </w:rPr>
        <w:t>成本效益分析法</w:t>
      </w:r>
      <w:r w:rsidRPr="00453299">
        <w:rPr>
          <w:rFonts w:ascii="仿宋" w:eastAsia="仿宋" w:hAnsi="仿宋" w:hint="eastAsia"/>
          <w:sz w:val="32"/>
          <w:szCs w:val="32"/>
        </w:rPr>
        <w:t>。将一定时期内的支出与效益进行对比分析，以评价绩效目标实现程度。</w:t>
      </w:r>
    </w:p>
    <w:p w:rsidR="00453299" w:rsidRPr="00453299" w:rsidRDefault="00453299" w:rsidP="00453299">
      <w:pPr>
        <w:pStyle w:val="a4"/>
        <w:widowControl/>
        <w:spacing w:before="0" w:beforeAutospacing="0" w:after="0" w:afterAutospacing="0" w:line="560" w:lineRule="exact"/>
        <w:ind w:firstLineChars="200" w:firstLine="640"/>
        <w:jc w:val="both"/>
        <w:rPr>
          <w:rFonts w:ascii="仿宋" w:eastAsia="仿宋" w:hAnsi="仿宋"/>
          <w:sz w:val="32"/>
          <w:szCs w:val="32"/>
        </w:rPr>
      </w:pPr>
      <w:r w:rsidRPr="00453299">
        <w:rPr>
          <w:rFonts w:ascii="仿宋" w:eastAsia="仿宋" w:hAnsi="仿宋" w:cs="楷体_GB2312" w:hint="eastAsia"/>
          <w:sz w:val="32"/>
          <w:szCs w:val="32"/>
        </w:rPr>
        <w:t>比较法</w:t>
      </w:r>
      <w:r w:rsidRPr="00453299">
        <w:rPr>
          <w:rFonts w:ascii="仿宋" w:eastAsia="仿宋" w:hAnsi="仿宋" w:hint="eastAsia"/>
          <w:sz w:val="32"/>
          <w:szCs w:val="32"/>
        </w:rPr>
        <w:t>。通过对绩效目标与实施效果、历史与当期情况、不同部门和地区同类支出的比较，分析绩效目标实现程度。</w:t>
      </w:r>
    </w:p>
    <w:p w:rsidR="00453299" w:rsidRPr="00453299" w:rsidRDefault="00453299" w:rsidP="00453299">
      <w:pPr>
        <w:pStyle w:val="a4"/>
        <w:widowControl/>
        <w:spacing w:before="0" w:beforeAutospacing="0" w:after="0" w:afterAutospacing="0" w:line="560" w:lineRule="exact"/>
        <w:ind w:firstLineChars="200" w:firstLine="640"/>
        <w:jc w:val="both"/>
        <w:rPr>
          <w:rFonts w:ascii="仿宋" w:eastAsia="仿宋" w:hAnsi="仿宋"/>
          <w:sz w:val="32"/>
          <w:szCs w:val="32"/>
        </w:rPr>
      </w:pPr>
      <w:r w:rsidRPr="00453299">
        <w:rPr>
          <w:rFonts w:ascii="仿宋" w:eastAsia="仿宋" w:hAnsi="仿宋" w:cs="楷体_GB2312" w:hint="eastAsia"/>
          <w:sz w:val="32"/>
          <w:szCs w:val="32"/>
        </w:rPr>
        <w:t>因素分析法</w:t>
      </w:r>
      <w:r w:rsidRPr="00453299">
        <w:rPr>
          <w:rFonts w:ascii="仿宋" w:eastAsia="仿宋" w:hAnsi="仿宋" w:hint="eastAsia"/>
          <w:sz w:val="32"/>
          <w:szCs w:val="32"/>
        </w:rPr>
        <w:t>。通过综合分析影响绩效目标实现、实施效果的内外因素，评价绩效目标实现程度。</w:t>
      </w:r>
    </w:p>
    <w:p w:rsidR="0037405B" w:rsidRDefault="00453299" w:rsidP="00FD79B5">
      <w:pPr>
        <w:spacing w:line="560" w:lineRule="exact"/>
        <w:ind w:firstLineChars="200" w:firstLine="640"/>
        <w:rPr>
          <w:rFonts w:ascii="仿宋" w:eastAsia="仿宋" w:hAnsi="仿宋"/>
          <w:kern w:val="0"/>
          <w:sz w:val="32"/>
          <w:szCs w:val="32"/>
        </w:rPr>
      </w:pPr>
      <w:r w:rsidRPr="00453299">
        <w:rPr>
          <w:rFonts w:ascii="仿宋" w:eastAsia="仿宋" w:hAnsi="仿宋" w:cs="楷体_GB2312" w:hint="eastAsia"/>
          <w:kern w:val="0"/>
          <w:sz w:val="32"/>
          <w:szCs w:val="32"/>
        </w:rPr>
        <w:t>公众评判法</w:t>
      </w:r>
      <w:r w:rsidRPr="00453299">
        <w:rPr>
          <w:rFonts w:ascii="仿宋" w:eastAsia="仿宋" w:hAnsi="仿宋" w:hint="eastAsia"/>
          <w:kern w:val="0"/>
          <w:sz w:val="32"/>
          <w:szCs w:val="32"/>
        </w:rPr>
        <w:t>。通过专家评估、公众问卷及抽样调查</w:t>
      </w:r>
      <w:r>
        <w:rPr>
          <w:rFonts w:ascii="仿宋" w:eastAsia="仿宋" w:hAnsi="仿宋" w:hint="eastAsia"/>
          <w:kern w:val="0"/>
          <w:sz w:val="32"/>
          <w:szCs w:val="32"/>
        </w:rPr>
        <w:t>等对财政支出效果进行评判，评价绩效目标实现程度</w:t>
      </w:r>
      <w:r w:rsidR="0037405B">
        <w:rPr>
          <w:rFonts w:ascii="仿宋" w:eastAsia="仿宋" w:hAnsi="仿宋" w:hint="eastAsia"/>
          <w:kern w:val="0"/>
          <w:sz w:val="32"/>
          <w:szCs w:val="32"/>
        </w:rPr>
        <w:t>。</w:t>
      </w:r>
    </w:p>
    <w:p w:rsidR="00453299" w:rsidRPr="00453299" w:rsidRDefault="0037405B" w:rsidP="0037405B">
      <w:pPr>
        <w:spacing w:line="560" w:lineRule="exact"/>
        <w:ind w:firstLineChars="200" w:firstLine="640"/>
        <w:rPr>
          <w:rStyle w:val="a3"/>
          <w:rFonts w:ascii="仿宋" w:eastAsia="仿宋" w:hAnsi="仿宋"/>
          <w:b w:val="0"/>
          <w:kern w:val="0"/>
          <w:sz w:val="32"/>
          <w:szCs w:val="32"/>
        </w:rPr>
      </w:pPr>
      <w:r>
        <w:rPr>
          <w:rFonts w:ascii="仿宋" w:eastAsia="仿宋" w:hAnsi="仿宋" w:hint="eastAsia"/>
          <w:kern w:val="0"/>
          <w:sz w:val="32"/>
          <w:szCs w:val="32"/>
        </w:rPr>
        <w:t>5</w:t>
      </w:r>
      <w:r>
        <w:rPr>
          <w:rFonts w:ascii="仿宋" w:eastAsia="仿宋" w:hAnsi="仿宋"/>
          <w:kern w:val="0"/>
          <w:sz w:val="32"/>
          <w:szCs w:val="32"/>
        </w:rPr>
        <w:t>.绩效评价标准</w:t>
      </w:r>
      <w:r>
        <w:rPr>
          <w:rFonts w:ascii="仿宋" w:eastAsia="仿宋" w:hAnsi="仿宋" w:hint="eastAsia"/>
          <w:kern w:val="0"/>
          <w:sz w:val="32"/>
          <w:szCs w:val="32"/>
        </w:rPr>
        <w:t>。</w:t>
      </w:r>
      <w:r>
        <w:rPr>
          <w:rFonts w:ascii="仿宋" w:eastAsia="仿宋" w:hAnsi="仿宋"/>
          <w:kern w:val="0"/>
          <w:sz w:val="32"/>
          <w:szCs w:val="32"/>
        </w:rPr>
        <w:t>本项目以计划标准为绩效评价标准</w:t>
      </w:r>
      <w:r>
        <w:rPr>
          <w:rFonts w:ascii="仿宋" w:eastAsia="仿宋" w:hAnsi="仿宋" w:hint="eastAsia"/>
          <w:kern w:val="0"/>
          <w:sz w:val="32"/>
          <w:szCs w:val="32"/>
        </w:rPr>
        <w:t>。</w:t>
      </w:r>
    </w:p>
    <w:p w:rsidR="00990993" w:rsidRPr="004B59AD" w:rsidRDefault="001C3F6B">
      <w:pPr>
        <w:spacing w:line="560" w:lineRule="exact"/>
        <w:ind w:firstLineChars="200" w:firstLine="680"/>
        <w:jc w:val="left"/>
        <w:rPr>
          <w:rStyle w:val="a3"/>
          <w:rFonts w:ascii="楷体_GB2312" w:eastAsia="楷体_GB2312" w:hAnsi="仿宋_GB2312" w:cs="仿宋_GB2312"/>
          <w:b w:val="0"/>
          <w:bCs/>
          <w:color w:val="000000"/>
          <w:spacing w:val="10"/>
          <w:sz w:val="32"/>
          <w:szCs w:val="32"/>
          <w:shd w:val="clear" w:color="auto" w:fill="FFFFFF"/>
        </w:rPr>
      </w:pPr>
      <w:r w:rsidRPr="004B59AD">
        <w:rPr>
          <w:rStyle w:val="a3"/>
          <w:rFonts w:ascii="楷体_GB2312" w:eastAsia="楷体_GB2312" w:hAnsi="仿宋_GB2312" w:cs="仿宋_GB2312" w:hint="eastAsia"/>
          <w:b w:val="0"/>
          <w:bCs/>
          <w:color w:val="000000"/>
          <w:spacing w:val="10"/>
          <w:sz w:val="32"/>
          <w:szCs w:val="32"/>
          <w:shd w:val="clear" w:color="auto" w:fill="FFFFFF"/>
        </w:rPr>
        <w:t>（三）绩效评价工作过程</w:t>
      </w:r>
    </w:p>
    <w:p w:rsidR="001C3F6B" w:rsidRPr="001C3F6B" w:rsidRDefault="001C3F6B" w:rsidP="001C3F6B">
      <w:pPr>
        <w:topLinePunct/>
        <w:spacing w:line="540" w:lineRule="exact"/>
        <w:ind w:firstLineChars="250" w:firstLine="800"/>
        <w:rPr>
          <w:rFonts w:ascii="仿宋" w:eastAsia="仿宋" w:hAnsi="仿宋"/>
          <w:sz w:val="32"/>
          <w:szCs w:val="32"/>
        </w:rPr>
      </w:pPr>
      <w:r w:rsidRPr="001C3F6B">
        <w:rPr>
          <w:rFonts w:ascii="仿宋" w:eastAsia="仿宋" w:hAnsi="仿宋" w:hint="eastAsia"/>
          <w:sz w:val="32"/>
          <w:szCs w:val="32"/>
        </w:rPr>
        <w:t>1.数据填报和采集</w:t>
      </w:r>
      <w:r>
        <w:rPr>
          <w:rFonts w:ascii="仿宋" w:eastAsia="仿宋" w:hAnsi="仿宋" w:hint="eastAsia"/>
          <w:sz w:val="32"/>
          <w:szCs w:val="32"/>
        </w:rPr>
        <w:t>。</w:t>
      </w:r>
      <w:r w:rsidRPr="001C3F6B">
        <w:rPr>
          <w:rFonts w:ascii="仿宋" w:eastAsia="仿宋" w:hAnsi="仿宋" w:hint="eastAsia"/>
          <w:sz w:val="32"/>
          <w:szCs w:val="32"/>
        </w:rPr>
        <w:t>项目实施单位负责填报相关表格并撰写项目执行情况报告，同时上报县（市、区）级供销社。县（市、区）级供销社整理汇总项目实施单位上报的资料后填报相关表格，并撰写项目执行情况汇总报告，同时上报昆市供销社。</w:t>
      </w:r>
    </w:p>
    <w:p w:rsidR="001C3F6B" w:rsidRPr="001C3F6B" w:rsidRDefault="001C3F6B" w:rsidP="001C3F6B">
      <w:pPr>
        <w:topLinePunct/>
        <w:spacing w:line="540" w:lineRule="exact"/>
        <w:ind w:firstLineChars="250" w:firstLine="800"/>
        <w:rPr>
          <w:rFonts w:ascii="仿宋" w:eastAsia="仿宋" w:hAnsi="仿宋"/>
          <w:sz w:val="32"/>
          <w:szCs w:val="32"/>
        </w:rPr>
      </w:pPr>
      <w:r w:rsidRPr="001C3F6B">
        <w:rPr>
          <w:rFonts w:ascii="仿宋" w:eastAsia="仿宋" w:hAnsi="仿宋" w:hint="eastAsia"/>
          <w:sz w:val="32"/>
          <w:szCs w:val="32"/>
        </w:rPr>
        <w:t>2.社会调查</w:t>
      </w:r>
      <w:r>
        <w:rPr>
          <w:rFonts w:ascii="仿宋" w:eastAsia="仿宋" w:hAnsi="仿宋" w:hint="eastAsia"/>
          <w:sz w:val="32"/>
          <w:szCs w:val="32"/>
        </w:rPr>
        <w:t>。</w:t>
      </w:r>
      <w:r w:rsidRPr="001C3F6B">
        <w:rPr>
          <w:rFonts w:ascii="仿宋" w:eastAsia="仿宋" w:hAnsi="仿宋" w:hint="eastAsia"/>
          <w:sz w:val="32"/>
          <w:szCs w:val="32"/>
        </w:rPr>
        <w:t>对项目进行实地检查，收集项目绩效相</w:t>
      </w:r>
      <w:r w:rsidRPr="001C3F6B">
        <w:rPr>
          <w:rFonts w:ascii="仿宋" w:eastAsia="仿宋" w:hAnsi="仿宋" w:hint="eastAsia"/>
          <w:sz w:val="32"/>
          <w:szCs w:val="32"/>
        </w:rPr>
        <w:lastRenderedPageBreak/>
        <w:t>关资料，对服务对象满意度进行问卷调查。</w:t>
      </w:r>
    </w:p>
    <w:p w:rsidR="001C3F6B" w:rsidRPr="001C3F6B" w:rsidRDefault="001C3F6B" w:rsidP="001C3F6B">
      <w:pPr>
        <w:topLinePunct/>
        <w:spacing w:line="540" w:lineRule="exact"/>
        <w:ind w:firstLineChars="250" w:firstLine="800"/>
        <w:rPr>
          <w:rStyle w:val="a3"/>
          <w:rFonts w:ascii="仿宋" w:eastAsia="仿宋" w:hAnsi="仿宋"/>
          <w:b w:val="0"/>
          <w:sz w:val="32"/>
          <w:szCs w:val="32"/>
        </w:rPr>
      </w:pPr>
      <w:r w:rsidRPr="001C3F6B">
        <w:rPr>
          <w:rFonts w:ascii="仿宋" w:eastAsia="仿宋" w:hAnsi="仿宋" w:hint="eastAsia"/>
          <w:sz w:val="32"/>
          <w:szCs w:val="32"/>
        </w:rPr>
        <w:t>3.数据分析和撰写报告</w:t>
      </w:r>
      <w:r>
        <w:rPr>
          <w:rFonts w:ascii="仿宋" w:eastAsia="仿宋" w:hAnsi="仿宋" w:hint="eastAsia"/>
          <w:sz w:val="32"/>
          <w:szCs w:val="32"/>
        </w:rPr>
        <w:t>。</w:t>
      </w:r>
      <w:r w:rsidRPr="001C3F6B">
        <w:rPr>
          <w:rFonts w:ascii="仿宋" w:eastAsia="仿宋" w:hAnsi="仿宋" w:hint="eastAsia"/>
          <w:sz w:val="32"/>
          <w:szCs w:val="32"/>
        </w:rPr>
        <w:t>根据收集、上报的数据进行分析汇总</w:t>
      </w:r>
      <w:r w:rsidR="00FD79B5">
        <w:rPr>
          <w:rFonts w:ascii="仿宋" w:eastAsia="仿宋" w:hAnsi="仿宋" w:hint="eastAsia"/>
          <w:sz w:val="32"/>
          <w:szCs w:val="32"/>
        </w:rPr>
        <w:t>,</w:t>
      </w:r>
      <w:r w:rsidRPr="001C3F6B">
        <w:rPr>
          <w:rFonts w:ascii="仿宋" w:eastAsia="仿宋" w:hAnsi="仿宋" w:hint="eastAsia"/>
          <w:sz w:val="32"/>
          <w:szCs w:val="32"/>
        </w:rPr>
        <w:t>结合实地检查结果对项目实施情况进行评分，在评分和检查的基础上，综合撰写绩效评价报告。</w:t>
      </w:r>
    </w:p>
    <w:p w:rsidR="00990993" w:rsidRDefault="00D27450">
      <w:pPr>
        <w:spacing w:line="560" w:lineRule="exact"/>
        <w:ind w:firstLineChars="200" w:firstLine="680"/>
        <w:jc w:val="left"/>
        <w:rPr>
          <w:rStyle w:val="a3"/>
          <w:rFonts w:ascii="仿宋_GB2312" w:eastAsia="仿宋_GB2312" w:hAnsi="仿宋_GB2312" w:cs="仿宋_GB2312"/>
          <w:b w:val="0"/>
          <w:bCs/>
          <w:color w:val="000000"/>
          <w:spacing w:val="10"/>
          <w:sz w:val="32"/>
          <w:szCs w:val="32"/>
          <w:shd w:val="clear" w:color="auto" w:fill="FFFFFF"/>
        </w:rPr>
      </w:pPr>
      <w:r>
        <w:rPr>
          <w:rStyle w:val="a3"/>
          <w:rFonts w:ascii="黑体" w:eastAsia="黑体" w:hAnsi="黑体" w:cs="黑体" w:hint="eastAsia"/>
          <w:b w:val="0"/>
          <w:bCs/>
          <w:color w:val="000000"/>
          <w:spacing w:val="10"/>
          <w:sz w:val="32"/>
          <w:szCs w:val="32"/>
          <w:shd w:val="clear" w:color="auto" w:fill="FFFFFF"/>
        </w:rPr>
        <w:t>三、综合评价情况及评价结论</w:t>
      </w:r>
      <w:r w:rsidR="00990993">
        <w:rPr>
          <w:rStyle w:val="a3"/>
          <w:rFonts w:ascii="仿宋_GB2312" w:eastAsia="仿宋_GB2312" w:hAnsi="仿宋_GB2312" w:cs="仿宋_GB2312" w:hint="eastAsia"/>
          <w:b w:val="0"/>
          <w:bCs/>
          <w:color w:val="000000"/>
          <w:spacing w:val="10"/>
          <w:sz w:val="32"/>
          <w:szCs w:val="32"/>
          <w:shd w:val="clear" w:color="auto" w:fill="FFFFFF"/>
        </w:rPr>
        <w:t xml:space="preserve"> </w:t>
      </w:r>
    </w:p>
    <w:p w:rsidR="00990993" w:rsidRPr="0021069A" w:rsidRDefault="00453299">
      <w:pPr>
        <w:spacing w:line="560" w:lineRule="exact"/>
        <w:ind w:firstLineChars="200" w:firstLine="680"/>
        <w:jc w:val="left"/>
        <w:rPr>
          <w:rStyle w:val="a3"/>
          <w:rFonts w:ascii="楷体" w:eastAsia="楷体" w:hAnsi="楷体" w:cs="仿宋_GB2312"/>
          <w:b w:val="0"/>
          <w:bCs/>
          <w:color w:val="000000"/>
          <w:spacing w:val="10"/>
          <w:sz w:val="32"/>
          <w:szCs w:val="32"/>
          <w:shd w:val="clear" w:color="auto" w:fill="FFFFFF"/>
        </w:rPr>
      </w:pPr>
      <w:r w:rsidRPr="0021069A">
        <w:rPr>
          <w:rStyle w:val="a3"/>
          <w:rFonts w:ascii="楷体" w:eastAsia="楷体" w:hAnsi="楷体" w:cs="仿宋_GB2312" w:hint="eastAsia"/>
          <w:b w:val="0"/>
          <w:bCs/>
          <w:color w:val="000000"/>
          <w:spacing w:val="10"/>
          <w:sz w:val="32"/>
          <w:szCs w:val="32"/>
          <w:shd w:val="clear" w:color="auto" w:fill="FFFFFF"/>
        </w:rPr>
        <w:t>（一）绩效评价综合结论</w:t>
      </w:r>
    </w:p>
    <w:p w:rsidR="0021069A" w:rsidRPr="006D3895" w:rsidRDefault="0021069A" w:rsidP="0021069A">
      <w:pPr>
        <w:pStyle w:val="a4"/>
        <w:widowControl/>
        <w:spacing w:before="0" w:beforeAutospacing="0" w:after="0" w:afterAutospacing="0" w:line="560" w:lineRule="exact"/>
        <w:ind w:firstLineChars="200" w:firstLine="640"/>
        <w:jc w:val="both"/>
        <w:rPr>
          <w:rFonts w:ascii="仿宋" w:eastAsia="仿宋" w:hAnsi="仿宋"/>
          <w:sz w:val="32"/>
          <w:szCs w:val="32"/>
        </w:rPr>
      </w:pPr>
      <w:r w:rsidRPr="006D3895">
        <w:rPr>
          <w:rFonts w:ascii="仿宋" w:eastAsia="仿宋" w:hAnsi="仿宋" w:hint="eastAsia"/>
          <w:sz w:val="32"/>
          <w:szCs w:val="32"/>
        </w:rPr>
        <w:t>通过专项资金项目实施，推进了社有企业发展，加快提升了基层社功能，综合改革取得明显成效，供销社服务“三农”成效显著。根据各县（市、区）上报的项目资料及绩效自评工作组在抽查工作中获取的资料及现场勘察情况，按照《昆明市财政局关于印发&lt;昆明市本级部门预算绩效自评管理暂行办法&gt;的通知》（昆明财绩〔2018〕60号）、《昆明市乡村流通体系建设专项资金管理暂行办法》和《昆明市供销合作社联合社</w:t>
      </w:r>
      <w:r w:rsidRPr="006D3895">
        <w:rPr>
          <w:rFonts w:ascii="仿宋" w:eastAsia="仿宋" w:hAnsi="仿宋"/>
          <w:sz w:val="32"/>
          <w:szCs w:val="32"/>
        </w:rPr>
        <w:t>关于做好 202</w:t>
      </w:r>
      <w:r>
        <w:rPr>
          <w:rFonts w:ascii="仿宋" w:eastAsia="仿宋" w:hAnsi="仿宋"/>
          <w:sz w:val="32"/>
          <w:szCs w:val="32"/>
        </w:rPr>
        <w:t>2</w:t>
      </w:r>
      <w:r w:rsidRPr="006D3895">
        <w:rPr>
          <w:rFonts w:ascii="仿宋" w:eastAsia="仿宋" w:hAnsi="仿宋"/>
          <w:sz w:val="32"/>
          <w:szCs w:val="32"/>
        </w:rPr>
        <w:t xml:space="preserve"> 年昆明市乡村流通体系建设专项资金项目验收暨绩效评价等相关工作的通知</w:t>
      </w:r>
      <w:r w:rsidRPr="006D3895">
        <w:rPr>
          <w:rFonts w:ascii="仿宋" w:eastAsia="仿宋" w:hAnsi="仿宋" w:hint="eastAsia"/>
          <w:sz w:val="32"/>
          <w:szCs w:val="32"/>
        </w:rPr>
        <w:t>》等文件要求的评分标准进行评分（满分100分），并确定等级档次。评分结果对应的评价等级如下表：</w:t>
      </w:r>
    </w:p>
    <w:p w:rsidR="0021069A" w:rsidRPr="00CA2BB6" w:rsidRDefault="0021069A" w:rsidP="0021069A">
      <w:pPr>
        <w:spacing w:line="560" w:lineRule="exact"/>
        <w:ind w:firstLineChars="200" w:firstLine="600"/>
        <w:rPr>
          <w:rFonts w:ascii="宋体" w:hAnsi="宋体" w:cs="仿宋_GB2312"/>
          <w:sz w:val="32"/>
          <w:szCs w:val="32"/>
        </w:rPr>
      </w:pPr>
      <w:r>
        <w:rPr>
          <w:rFonts w:ascii="仿宋_GB2312" w:hAnsi="仿宋_GB2312" w:cs="仿宋_GB2312" w:hint="eastAsia"/>
          <w:sz w:val="30"/>
          <w:szCs w:val="30"/>
        </w:rPr>
        <w:t xml:space="preserve">                </w:t>
      </w:r>
      <w:r w:rsidRPr="006D3895">
        <w:rPr>
          <w:rFonts w:ascii="宋体" w:hAnsi="宋体" w:cs="仿宋_GB2312" w:hint="eastAsia"/>
          <w:sz w:val="30"/>
          <w:szCs w:val="30"/>
        </w:rPr>
        <w:t xml:space="preserve"> </w:t>
      </w:r>
      <w:r w:rsidRPr="00CA2BB6">
        <w:rPr>
          <w:rFonts w:ascii="宋体" w:hAnsi="宋体" w:cs="仿宋_GB2312" w:hint="eastAsia"/>
          <w:sz w:val="32"/>
          <w:szCs w:val="32"/>
        </w:rPr>
        <w:t>绩效评价分值档次</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9"/>
        <w:gridCol w:w="1801"/>
        <w:gridCol w:w="1605"/>
        <w:gridCol w:w="1770"/>
        <w:gridCol w:w="1410"/>
      </w:tblGrid>
      <w:tr w:rsidR="0021069A" w:rsidTr="00E1676B">
        <w:trPr>
          <w:trHeight w:val="90"/>
        </w:trPr>
        <w:tc>
          <w:tcPr>
            <w:tcW w:w="1649" w:type="dxa"/>
            <w:vAlign w:val="center"/>
          </w:tcPr>
          <w:p w:rsidR="0021069A" w:rsidRDefault="0021069A" w:rsidP="00E1676B">
            <w:pPr>
              <w:jc w:val="center"/>
              <w:rPr>
                <w:rFonts w:ascii="宋体" w:hAnsi="宋体" w:cs="宋体"/>
                <w:szCs w:val="21"/>
              </w:rPr>
            </w:pPr>
            <w:r>
              <w:rPr>
                <w:rFonts w:ascii="宋体" w:hAnsi="宋体" w:cs="宋体" w:hint="eastAsia"/>
                <w:szCs w:val="21"/>
              </w:rPr>
              <w:t>档次</w:t>
            </w:r>
          </w:p>
        </w:tc>
        <w:tc>
          <w:tcPr>
            <w:tcW w:w="1801" w:type="dxa"/>
            <w:vAlign w:val="center"/>
          </w:tcPr>
          <w:p w:rsidR="0021069A" w:rsidRDefault="0021069A" w:rsidP="00E1676B">
            <w:pPr>
              <w:jc w:val="center"/>
              <w:rPr>
                <w:rFonts w:ascii="宋体" w:hAnsi="宋体" w:cs="宋体"/>
                <w:szCs w:val="21"/>
              </w:rPr>
            </w:pPr>
            <w:r>
              <w:rPr>
                <w:rFonts w:ascii="宋体" w:hAnsi="宋体" w:cs="宋体" w:hint="eastAsia"/>
                <w:szCs w:val="21"/>
              </w:rPr>
              <w:t>优</w:t>
            </w:r>
          </w:p>
        </w:tc>
        <w:tc>
          <w:tcPr>
            <w:tcW w:w="1605" w:type="dxa"/>
            <w:vAlign w:val="center"/>
          </w:tcPr>
          <w:p w:rsidR="0021069A" w:rsidRDefault="0021069A" w:rsidP="00E1676B">
            <w:pPr>
              <w:jc w:val="center"/>
              <w:rPr>
                <w:rFonts w:ascii="宋体" w:hAnsi="宋体" w:cs="宋体"/>
                <w:szCs w:val="21"/>
              </w:rPr>
            </w:pPr>
            <w:r>
              <w:rPr>
                <w:rFonts w:ascii="宋体" w:hAnsi="宋体" w:cs="宋体" w:hint="eastAsia"/>
                <w:szCs w:val="21"/>
              </w:rPr>
              <w:t>良</w:t>
            </w:r>
          </w:p>
        </w:tc>
        <w:tc>
          <w:tcPr>
            <w:tcW w:w="1770" w:type="dxa"/>
            <w:vAlign w:val="center"/>
          </w:tcPr>
          <w:p w:rsidR="0021069A" w:rsidRDefault="0021069A" w:rsidP="00E1676B">
            <w:pPr>
              <w:jc w:val="center"/>
              <w:rPr>
                <w:rFonts w:ascii="宋体" w:hAnsi="宋体" w:cs="宋体"/>
                <w:szCs w:val="21"/>
              </w:rPr>
            </w:pPr>
            <w:r>
              <w:rPr>
                <w:rFonts w:ascii="宋体" w:hAnsi="宋体" w:cs="宋体" w:hint="eastAsia"/>
                <w:szCs w:val="21"/>
              </w:rPr>
              <w:t>中</w:t>
            </w:r>
          </w:p>
        </w:tc>
        <w:tc>
          <w:tcPr>
            <w:tcW w:w="1410" w:type="dxa"/>
            <w:vAlign w:val="center"/>
          </w:tcPr>
          <w:p w:rsidR="0021069A" w:rsidRDefault="0021069A" w:rsidP="00E1676B">
            <w:pPr>
              <w:jc w:val="center"/>
              <w:rPr>
                <w:rFonts w:ascii="宋体" w:hAnsi="宋体" w:cs="宋体"/>
                <w:szCs w:val="21"/>
              </w:rPr>
            </w:pPr>
            <w:r>
              <w:rPr>
                <w:rFonts w:ascii="宋体" w:hAnsi="宋体" w:cs="宋体" w:hint="eastAsia"/>
                <w:szCs w:val="21"/>
              </w:rPr>
              <w:t>差</w:t>
            </w:r>
          </w:p>
        </w:tc>
      </w:tr>
      <w:tr w:rsidR="0021069A" w:rsidTr="00E1676B">
        <w:trPr>
          <w:trHeight w:val="345"/>
        </w:trPr>
        <w:tc>
          <w:tcPr>
            <w:tcW w:w="1649" w:type="dxa"/>
            <w:vAlign w:val="center"/>
          </w:tcPr>
          <w:p w:rsidR="0021069A" w:rsidRDefault="0021069A" w:rsidP="00E1676B">
            <w:pPr>
              <w:jc w:val="center"/>
              <w:rPr>
                <w:rFonts w:ascii="宋体" w:hAnsi="宋体" w:cs="宋体"/>
                <w:szCs w:val="21"/>
              </w:rPr>
            </w:pPr>
            <w:r>
              <w:rPr>
                <w:rFonts w:ascii="宋体" w:hAnsi="宋体" w:cs="宋体" w:hint="eastAsia"/>
                <w:szCs w:val="21"/>
              </w:rPr>
              <w:t>分值</w:t>
            </w:r>
          </w:p>
        </w:tc>
        <w:tc>
          <w:tcPr>
            <w:tcW w:w="1801" w:type="dxa"/>
            <w:vAlign w:val="center"/>
          </w:tcPr>
          <w:p w:rsidR="0021069A" w:rsidRDefault="0021069A" w:rsidP="00E1676B">
            <w:pPr>
              <w:jc w:val="center"/>
              <w:rPr>
                <w:rFonts w:ascii="宋体" w:hAnsi="宋体" w:cs="宋体"/>
                <w:szCs w:val="21"/>
              </w:rPr>
            </w:pPr>
            <w:r>
              <w:rPr>
                <w:rFonts w:ascii="宋体" w:hAnsi="宋体" w:cs="宋体" w:hint="eastAsia"/>
                <w:szCs w:val="21"/>
              </w:rPr>
              <w:t>得分≥90</w:t>
            </w:r>
          </w:p>
        </w:tc>
        <w:tc>
          <w:tcPr>
            <w:tcW w:w="1605" w:type="dxa"/>
            <w:vAlign w:val="center"/>
          </w:tcPr>
          <w:p w:rsidR="0021069A" w:rsidRDefault="0021069A" w:rsidP="00E1676B">
            <w:pPr>
              <w:jc w:val="center"/>
              <w:rPr>
                <w:rFonts w:ascii="宋体" w:hAnsi="宋体" w:cs="宋体"/>
                <w:szCs w:val="21"/>
              </w:rPr>
            </w:pPr>
            <w:r>
              <w:rPr>
                <w:rFonts w:ascii="宋体" w:hAnsi="宋体" w:cs="宋体" w:hint="eastAsia"/>
                <w:szCs w:val="21"/>
              </w:rPr>
              <w:t>80≤得分＜90</w:t>
            </w:r>
          </w:p>
        </w:tc>
        <w:tc>
          <w:tcPr>
            <w:tcW w:w="1770" w:type="dxa"/>
            <w:vAlign w:val="center"/>
          </w:tcPr>
          <w:p w:rsidR="0021069A" w:rsidRDefault="0021069A" w:rsidP="00E1676B">
            <w:pPr>
              <w:jc w:val="center"/>
              <w:rPr>
                <w:rFonts w:ascii="宋体" w:hAnsi="宋体" w:cs="宋体"/>
                <w:szCs w:val="21"/>
              </w:rPr>
            </w:pPr>
            <w:r>
              <w:rPr>
                <w:rFonts w:ascii="宋体" w:hAnsi="宋体" w:cs="宋体" w:hint="eastAsia"/>
                <w:szCs w:val="21"/>
              </w:rPr>
              <w:t>60≤得分＜80</w:t>
            </w:r>
          </w:p>
        </w:tc>
        <w:tc>
          <w:tcPr>
            <w:tcW w:w="1410" w:type="dxa"/>
            <w:vAlign w:val="center"/>
          </w:tcPr>
          <w:p w:rsidR="0021069A" w:rsidRDefault="0021069A" w:rsidP="00E1676B">
            <w:pPr>
              <w:jc w:val="center"/>
              <w:rPr>
                <w:rFonts w:ascii="宋体" w:hAnsi="宋体" w:cs="宋体"/>
                <w:szCs w:val="21"/>
              </w:rPr>
            </w:pPr>
            <w:r>
              <w:rPr>
                <w:rFonts w:ascii="宋体" w:hAnsi="宋体" w:cs="宋体" w:hint="eastAsia"/>
                <w:szCs w:val="21"/>
              </w:rPr>
              <w:t>得分＜60</w:t>
            </w:r>
          </w:p>
        </w:tc>
      </w:tr>
    </w:tbl>
    <w:p w:rsidR="0021069A" w:rsidRDefault="0021069A" w:rsidP="0021069A">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202</w:t>
      </w:r>
      <w:r>
        <w:rPr>
          <w:rFonts w:ascii="仿宋" w:eastAsia="仿宋" w:hAnsi="仿宋" w:cs="仿宋_GB2312"/>
          <w:sz w:val="32"/>
          <w:szCs w:val="32"/>
        </w:rPr>
        <w:t>2</w:t>
      </w:r>
      <w:r w:rsidRPr="0021069A">
        <w:rPr>
          <w:rFonts w:ascii="仿宋" w:eastAsia="仿宋" w:hAnsi="仿宋" w:cs="仿宋_GB2312" w:hint="eastAsia"/>
          <w:sz w:val="32"/>
          <w:szCs w:val="32"/>
        </w:rPr>
        <w:t>年度市供销社乡村流通体系建设专项资金项目综合平均分</w:t>
      </w:r>
      <w:r>
        <w:rPr>
          <w:rFonts w:ascii="仿宋" w:eastAsia="仿宋" w:hAnsi="仿宋" w:cs="仿宋_GB2312"/>
          <w:sz w:val="32"/>
          <w:szCs w:val="32"/>
        </w:rPr>
        <w:t>87</w:t>
      </w:r>
      <w:r>
        <w:rPr>
          <w:rFonts w:ascii="仿宋" w:eastAsia="仿宋" w:hAnsi="仿宋" w:cs="仿宋_GB2312" w:hint="eastAsia"/>
          <w:sz w:val="32"/>
          <w:szCs w:val="32"/>
        </w:rPr>
        <w:t>分，评价等级为“良”。（详细如下表）</w:t>
      </w:r>
    </w:p>
    <w:tbl>
      <w:tblPr>
        <w:tblW w:w="8645" w:type="dxa"/>
        <w:tblInd w:w="108" w:type="dxa"/>
        <w:tblLayout w:type="fixed"/>
        <w:tblLook w:val="04A0"/>
      </w:tblPr>
      <w:tblGrid>
        <w:gridCol w:w="1252"/>
        <w:gridCol w:w="1442"/>
        <w:gridCol w:w="1417"/>
        <w:gridCol w:w="1463"/>
        <w:gridCol w:w="1706"/>
        <w:gridCol w:w="1365"/>
      </w:tblGrid>
      <w:tr w:rsidR="003A24EF" w:rsidRPr="00DF08A9" w:rsidTr="004A7234">
        <w:trPr>
          <w:trHeight w:val="51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指 标</w:t>
            </w:r>
          </w:p>
        </w:tc>
        <w:tc>
          <w:tcPr>
            <w:tcW w:w="1442" w:type="dxa"/>
            <w:tcBorders>
              <w:top w:val="single" w:sz="4" w:space="0" w:color="auto"/>
              <w:left w:val="nil"/>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项目决策</w:t>
            </w:r>
          </w:p>
        </w:tc>
        <w:tc>
          <w:tcPr>
            <w:tcW w:w="1417" w:type="dxa"/>
            <w:tcBorders>
              <w:top w:val="single" w:sz="4" w:space="0" w:color="auto"/>
              <w:left w:val="nil"/>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项目过程</w:t>
            </w:r>
          </w:p>
        </w:tc>
        <w:tc>
          <w:tcPr>
            <w:tcW w:w="1463" w:type="dxa"/>
            <w:tcBorders>
              <w:top w:val="single" w:sz="4" w:space="0" w:color="auto"/>
              <w:left w:val="nil"/>
              <w:bottom w:val="single" w:sz="4" w:space="0" w:color="auto"/>
              <w:right w:val="single" w:sz="4" w:space="0" w:color="auto"/>
            </w:tcBorders>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项目产出</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项目效益</w:t>
            </w:r>
          </w:p>
        </w:tc>
        <w:tc>
          <w:tcPr>
            <w:tcW w:w="1365" w:type="dxa"/>
            <w:tcBorders>
              <w:top w:val="single" w:sz="4" w:space="0" w:color="auto"/>
              <w:left w:val="nil"/>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合计</w:t>
            </w:r>
          </w:p>
        </w:tc>
      </w:tr>
      <w:tr w:rsidR="003A24EF" w:rsidRPr="00DF08A9" w:rsidTr="004A7234">
        <w:trPr>
          <w:trHeight w:val="510"/>
        </w:trPr>
        <w:tc>
          <w:tcPr>
            <w:tcW w:w="1252" w:type="dxa"/>
            <w:tcBorders>
              <w:top w:val="nil"/>
              <w:left w:val="single" w:sz="4" w:space="0" w:color="auto"/>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权 重</w:t>
            </w:r>
          </w:p>
        </w:tc>
        <w:tc>
          <w:tcPr>
            <w:tcW w:w="1442" w:type="dxa"/>
            <w:tcBorders>
              <w:top w:val="nil"/>
              <w:left w:val="nil"/>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20分</w:t>
            </w:r>
          </w:p>
        </w:tc>
        <w:tc>
          <w:tcPr>
            <w:tcW w:w="1417" w:type="dxa"/>
            <w:tcBorders>
              <w:top w:val="nil"/>
              <w:left w:val="nil"/>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20分</w:t>
            </w:r>
          </w:p>
        </w:tc>
        <w:tc>
          <w:tcPr>
            <w:tcW w:w="1463" w:type="dxa"/>
            <w:tcBorders>
              <w:top w:val="single" w:sz="4" w:space="0" w:color="auto"/>
              <w:left w:val="nil"/>
              <w:bottom w:val="single" w:sz="4" w:space="0" w:color="auto"/>
              <w:right w:val="single" w:sz="4" w:space="0" w:color="auto"/>
            </w:tcBorders>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40分</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20分</w:t>
            </w:r>
          </w:p>
        </w:tc>
        <w:tc>
          <w:tcPr>
            <w:tcW w:w="1365" w:type="dxa"/>
            <w:tcBorders>
              <w:top w:val="nil"/>
              <w:left w:val="nil"/>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100分</w:t>
            </w:r>
          </w:p>
        </w:tc>
      </w:tr>
      <w:tr w:rsidR="003A24EF" w:rsidRPr="00DF08A9" w:rsidTr="004A7234">
        <w:trPr>
          <w:trHeight w:val="510"/>
        </w:trPr>
        <w:tc>
          <w:tcPr>
            <w:tcW w:w="1252" w:type="dxa"/>
            <w:tcBorders>
              <w:top w:val="nil"/>
              <w:left w:val="single" w:sz="4" w:space="0" w:color="auto"/>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得分率</w:t>
            </w:r>
          </w:p>
        </w:tc>
        <w:tc>
          <w:tcPr>
            <w:tcW w:w="1442" w:type="dxa"/>
            <w:tcBorders>
              <w:top w:val="nil"/>
              <w:left w:val="nil"/>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100%</w:t>
            </w:r>
          </w:p>
        </w:tc>
        <w:tc>
          <w:tcPr>
            <w:tcW w:w="1417" w:type="dxa"/>
            <w:tcBorders>
              <w:top w:val="nil"/>
              <w:left w:val="nil"/>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100%</w:t>
            </w:r>
          </w:p>
        </w:tc>
        <w:tc>
          <w:tcPr>
            <w:tcW w:w="1463" w:type="dxa"/>
            <w:tcBorders>
              <w:top w:val="single" w:sz="4" w:space="0" w:color="auto"/>
              <w:left w:val="nil"/>
              <w:bottom w:val="single" w:sz="4" w:space="0" w:color="auto"/>
              <w:right w:val="single" w:sz="4" w:space="0" w:color="auto"/>
            </w:tcBorders>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100%</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100%</w:t>
            </w:r>
          </w:p>
        </w:tc>
        <w:tc>
          <w:tcPr>
            <w:tcW w:w="1365" w:type="dxa"/>
            <w:tcBorders>
              <w:top w:val="nil"/>
              <w:left w:val="nil"/>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100%</w:t>
            </w:r>
          </w:p>
        </w:tc>
      </w:tr>
      <w:tr w:rsidR="003A24EF" w:rsidRPr="00DF08A9" w:rsidTr="004A7234">
        <w:trPr>
          <w:trHeight w:val="510"/>
        </w:trPr>
        <w:tc>
          <w:tcPr>
            <w:tcW w:w="1252" w:type="dxa"/>
            <w:tcBorders>
              <w:top w:val="nil"/>
              <w:left w:val="single" w:sz="4" w:space="0" w:color="auto"/>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lastRenderedPageBreak/>
              <w:t>得 分</w:t>
            </w:r>
          </w:p>
        </w:tc>
        <w:tc>
          <w:tcPr>
            <w:tcW w:w="1442" w:type="dxa"/>
            <w:tcBorders>
              <w:top w:val="nil"/>
              <w:left w:val="nil"/>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sidRPr="00DF08A9">
              <w:rPr>
                <w:rFonts w:ascii="仿宋_GB2312" w:eastAsia="仿宋_GB2312" w:hint="eastAsia"/>
                <w:sz w:val="24"/>
              </w:rPr>
              <w:t>20</w:t>
            </w:r>
          </w:p>
        </w:tc>
        <w:tc>
          <w:tcPr>
            <w:tcW w:w="1417" w:type="dxa"/>
            <w:tcBorders>
              <w:top w:val="nil"/>
              <w:left w:val="nil"/>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Pr>
                <w:rFonts w:ascii="仿宋_GB2312" w:eastAsia="仿宋_GB2312" w:hint="eastAsia"/>
                <w:sz w:val="24"/>
              </w:rPr>
              <w:t>20</w:t>
            </w:r>
          </w:p>
        </w:tc>
        <w:tc>
          <w:tcPr>
            <w:tcW w:w="1463" w:type="dxa"/>
            <w:tcBorders>
              <w:top w:val="single" w:sz="4" w:space="0" w:color="auto"/>
              <w:left w:val="nil"/>
              <w:bottom w:val="single" w:sz="4" w:space="0" w:color="auto"/>
              <w:right w:val="single" w:sz="4" w:space="0" w:color="auto"/>
            </w:tcBorders>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Pr>
                <w:rFonts w:ascii="仿宋_GB2312" w:eastAsia="仿宋_GB2312" w:hint="eastAsia"/>
                <w:sz w:val="24"/>
              </w:rPr>
              <w:t>27</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Pr>
                <w:rFonts w:ascii="仿宋_GB2312" w:eastAsia="仿宋_GB2312" w:hint="eastAsia"/>
                <w:sz w:val="24"/>
              </w:rPr>
              <w:t>20</w:t>
            </w:r>
          </w:p>
        </w:tc>
        <w:tc>
          <w:tcPr>
            <w:tcW w:w="1365" w:type="dxa"/>
            <w:tcBorders>
              <w:top w:val="nil"/>
              <w:left w:val="nil"/>
              <w:bottom w:val="single" w:sz="4" w:space="0" w:color="auto"/>
              <w:right w:val="single" w:sz="4" w:space="0" w:color="auto"/>
            </w:tcBorders>
            <w:shd w:val="clear" w:color="auto" w:fill="auto"/>
            <w:vAlign w:val="center"/>
          </w:tcPr>
          <w:p w:rsidR="003A24EF" w:rsidRPr="00DF08A9" w:rsidRDefault="003A24EF" w:rsidP="004A7234">
            <w:pPr>
              <w:tabs>
                <w:tab w:val="left" w:pos="1276"/>
              </w:tabs>
              <w:spacing w:line="340" w:lineRule="exact"/>
              <w:contextualSpacing/>
              <w:jc w:val="center"/>
              <w:rPr>
                <w:rFonts w:ascii="仿宋_GB2312" w:eastAsia="仿宋_GB2312"/>
                <w:sz w:val="24"/>
              </w:rPr>
            </w:pPr>
            <w:r>
              <w:rPr>
                <w:rFonts w:ascii="仿宋_GB2312" w:eastAsia="仿宋_GB2312" w:hint="eastAsia"/>
                <w:sz w:val="24"/>
              </w:rPr>
              <w:t>87</w:t>
            </w:r>
          </w:p>
        </w:tc>
      </w:tr>
    </w:tbl>
    <w:p w:rsidR="00990993" w:rsidRPr="0021069A" w:rsidRDefault="0021069A" w:rsidP="0021069A">
      <w:pPr>
        <w:spacing w:line="560" w:lineRule="exact"/>
        <w:ind w:firstLineChars="200" w:firstLine="680"/>
        <w:jc w:val="left"/>
        <w:rPr>
          <w:rStyle w:val="a3"/>
          <w:rFonts w:ascii="楷体" w:eastAsia="楷体" w:hAnsi="楷体" w:cs="仿宋_GB2312"/>
          <w:b w:val="0"/>
          <w:bCs/>
          <w:color w:val="000000"/>
          <w:spacing w:val="10"/>
          <w:sz w:val="32"/>
          <w:szCs w:val="32"/>
          <w:shd w:val="clear" w:color="auto" w:fill="FFFFFF"/>
        </w:rPr>
      </w:pPr>
      <w:r w:rsidRPr="0021069A">
        <w:rPr>
          <w:rStyle w:val="a3"/>
          <w:rFonts w:ascii="楷体" w:eastAsia="楷体" w:hAnsi="楷体" w:cs="仿宋_GB2312" w:hint="eastAsia"/>
          <w:b w:val="0"/>
          <w:bCs/>
          <w:color w:val="000000"/>
          <w:spacing w:val="10"/>
          <w:sz w:val="32"/>
          <w:szCs w:val="32"/>
          <w:shd w:val="clear" w:color="auto" w:fill="FFFFFF"/>
        </w:rPr>
        <w:t>（二）绩效目标实现情况</w:t>
      </w:r>
    </w:p>
    <w:p w:rsidR="00E1676B" w:rsidRPr="00E1676B" w:rsidRDefault="00E1676B" w:rsidP="00E1676B">
      <w:pPr>
        <w:spacing w:line="560" w:lineRule="exact"/>
        <w:ind w:firstLineChars="200" w:firstLine="640"/>
        <w:rPr>
          <w:rFonts w:ascii="仿宋" w:eastAsia="仿宋" w:hAnsi="仿宋" w:cs="宋体"/>
          <w:sz w:val="32"/>
          <w:szCs w:val="32"/>
        </w:rPr>
      </w:pPr>
      <w:r w:rsidRPr="00E1676B">
        <w:rPr>
          <w:rFonts w:ascii="仿宋" w:eastAsia="仿宋" w:hAnsi="仿宋" w:cs="宋体" w:hint="eastAsia"/>
          <w:sz w:val="32"/>
          <w:szCs w:val="32"/>
        </w:rPr>
        <w:t>1.</w:t>
      </w:r>
      <w:r w:rsidRPr="00E1676B">
        <w:rPr>
          <w:rFonts w:ascii="仿宋" w:eastAsia="仿宋" w:hAnsi="仿宋" w:cs="微软雅黑" w:hint="eastAsia"/>
          <w:sz w:val="32"/>
          <w:szCs w:val="32"/>
        </w:rPr>
        <w:t>富</w:t>
      </w:r>
      <w:r w:rsidRPr="00E1676B">
        <w:rPr>
          <w:rFonts w:ascii="仿宋" w:eastAsia="仿宋" w:hAnsi="仿宋" w:hint="eastAsia"/>
          <w:sz w:val="32"/>
          <w:szCs w:val="32"/>
        </w:rPr>
        <w:t>民</w:t>
      </w:r>
      <w:r w:rsidRPr="00E1676B">
        <w:rPr>
          <w:rFonts w:ascii="仿宋" w:eastAsia="仿宋" w:hAnsi="仿宋" w:cs="微软雅黑" w:hint="eastAsia"/>
          <w:sz w:val="32"/>
          <w:szCs w:val="32"/>
        </w:rPr>
        <w:t>县赤鹫</w:t>
      </w:r>
      <w:r w:rsidRPr="00E1676B">
        <w:rPr>
          <w:rFonts w:ascii="仿宋" w:eastAsia="仿宋" w:hAnsi="仿宋" w:hint="eastAsia"/>
          <w:sz w:val="32"/>
          <w:szCs w:val="32"/>
        </w:rPr>
        <w:t>综合供销合作社实施的“</w:t>
      </w:r>
      <w:r w:rsidRPr="00E1676B">
        <w:rPr>
          <w:rFonts w:ascii="仿宋" w:eastAsia="仿宋" w:hAnsi="仿宋" w:cs="微软雅黑" w:hint="eastAsia"/>
          <w:sz w:val="32"/>
          <w:szCs w:val="32"/>
        </w:rPr>
        <w:t>红薯</w:t>
      </w:r>
      <w:r w:rsidRPr="00E1676B">
        <w:rPr>
          <w:rFonts w:ascii="仿宋" w:eastAsia="仿宋" w:hAnsi="仿宋" w:hint="eastAsia"/>
          <w:sz w:val="32"/>
          <w:szCs w:val="32"/>
        </w:rPr>
        <w:t>工</w:t>
      </w:r>
      <w:r w:rsidRPr="00E1676B">
        <w:rPr>
          <w:rFonts w:ascii="仿宋" w:eastAsia="仿宋" w:hAnsi="仿宋" w:cs="微软雅黑" w:hint="eastAsia"/>
          <w:sz w:val="32"/>
          <w:szCs w:val="32"/>
        </w:rPr>
        <w:t>坊</w:t>
      </w:r>
      <w:r w:rsidRPr="00E1676B">
        <w:rPr>
          <w:rFonts w:ascii="仿宋" w:eastAsia="仿宋" w:hAnsi="仿宋" w:hint="eastAsia"/>
          <w:sz w:val="32"/>
          <w:szCs w:val="32"/>
        </w:rPr>
        <w:t>”农产品深加工项目，完</w:t>
      </w:r>
      <w:r w:rsidRPr="00E1676B">
        <w:rPr>
          <w:rFonts w:ascii="仿宋" w:eastAsia="仿宋" w:hAnsi="仿宋" w:cs="微软雅黑" w:hint="eastAsia"/>
          <w:sz w:val="32"/>
          <w:szCs w:val="32"/>
        </w:rPr>
        <w:t>成</w:t>
      </w:r>
      <w:r w:rsidRPr="00E1676B">
        <w:rPr>
          <w:rFonts w:ascii="仿宋" w:eastAsia="仿宋" w:hAnsi="仿宋" w:hint="eastAsia"/>
          <w:sz w:val="32"/>
          <w:szCs w:val="32"/>
        </w:rPr>
        <w:t>生产</w:t>
      </w:r>
      <w:r w:rsidRPr="00E1676B">
        <w:rPr>
          <w:rFonts w:ascii="仿宋" w:eastAsia="仿宋" w:hAnsi="仿宋" w:cs="微软雅黑" w:hint="eastAsia"/>
          <w:sz w:val="32"/>
          <w:szCs w:val="32"/>
        </w:rPr>
        <w:t>车间</w:t>
      </w:r>
      <w:r w:rsidRPr="00E1676B">
        <w:rPr>
          <w:rFonts w:ascii="仿宋" w:eastAsia="仿宋" w:hAnsi="仿宋" w:hint="eastAsia"/>
          <w:sz w:val="32"/>
          <w:szCs w:val="32"/>
        </w:rPr>
        <w:t>、</w:t>
      </w:r>
      <w:r w:rsidRPr="00E1676B">
        <w:rPr>
          <w:rFonts w:ascii="仿宋" w:eastAsia="仿宋" w:hAnsi="仿宋" w:cs="微软雅黑" w:hint="eastAsia"/>
          <w:sz w:val="32"/>
          <w:szCs w:val="32"/>
        </w:rPr>
        <w:t>仓库</w:t>
      </w:r>
      <w:r w:rsidRPr="00E1676B">
        <w:rPr>
          <w:rFonts w:ascii="仿宋" w:eastAsia="仿宋" w:hAnsi="仿宋" w:cs="宋体" w:hint="eastAsia"/>
          <w:sz w:val="32"/>
          <w:szCs w:val="32"/>
        </w:rPr>
        <w:t>452</w:t>
      </w:r>
      <w:r w:rsidRPr="00E1676B">
        <w:rPr>
          <w:rFonts w:ascii="仿宋" w:eastAsia="仿宋" w:hAnsi="仿宋" w:cs="Segoe UI Symbol"/>
          <w:sz w:val="32"/>
          <w:szCs w:val="32"/>
        </w:rPr>
        <w:t>㎡</w:t>
      </w:r>
      <w:r w:rsidRPr="00E1676B">
        <w:rPr>
          <w:rFonts w:ascii="仿宋" w:eastAsia="仿宋" w:hAnsi="仿宋" w:hint="eastAsia"/>
          <w:sz w:val="32"/>
          <w:szCs w:val="32"/>
        </w:rPr>
        <w:t>建设，购</w:t>
      </w:r>
      <w:r w:rsidRPr="00E1676B">
        <w:rPr>
          <w:rFonts w:ascii="仿宋" w:eastAsia="仿宋" w:hAnsi="仿宋" w:cs="微软雅黑" w:hint="eastAsia"/>
          <w:sz w:val="32"/>
          <w:szCs w:val="32"/>
        </w:rPr>
        <w:t>置</w:t>
      </w:r>
      <w:r w:rsidRPr="00E1676B">
        <w:rPr>
          <w:rFonts w:ascii="仿宋" w:eastAsia="仿宋" w:hAnsi="仿宋" w:hint="eastAsia"/>
          <w:sz w:val="32"/>
          <w:szCs w:val="32"/>
        </w:rPr>
        <w:t>加工设</w:t>
      </w:r>
      <w:r w:rsidRPr="00E1676B">
        <w:rPr>
          <w:rFonts w:ascii="仿宋" w:eastAsia="仿宋" w:hAnsi="仿宋" w:cs="微软雅黑" w:hint="eastAsia"/>
          <w:sz w:val="32"/>
          <w:szCs w:val="32"/>
        </w:rPr>
        <w:t>备</w:t>
      </w:r>
      <w:r w:rsidRPr="00E1676B">
        <w:rPr>
          <w:rFonts w:ascii="仿宋" w:eastAsia="仿宋" w:hAnsi="仿宋" w:hint="eastAsia"/>
          <w:sz w:val="32"/>
          <w:szCs w:val="32"/>
        </w:rPr>
        <w:t>、</w:t>
      </w:r>
      <w:r w:rsidRPr="00E1676B">
        <w:rPr>
          <w:rFonts w:ascii="仿宋" w:eastAsia="仿宋" w:hAnsi="仿宋" w:cs="微软雅黑" w:hint="eastAsia"/>
          <w:sz w:val="32"/>
          <w:szCs w:val="32"/>
        </w:rPr>
        <w:t>变压器</w:t>
      </w:r>
      <w:r w:rsidRPr="00E1676B">
        <w:rPr>
          <w:rFonts w:ascii="仿宋" w:eastAsia="仿宋" w:hAnsi="仿宋" w:hint="eastAsia"/>
          <w:sz w:val="32"/>
          <w:szCs w:val="32"/>
        </w:rPr>
        <w:t>、</w:t>
      </w:r>
      <w:r w:rsidRPr="00E1676B">
        <w:rPr>
          <w:rFonts w:ascii="仿宋" w:eastAsia="仿宋" w:hAnsi="仿宋" w:cs="微软雅黑" w:hint="eastAsia"/>
          <w:sz w:val="32"/>
          <w:szCs w:val="32"/>
        </w:rPr>
        <w:t>传输</w:t>
      </w:r>
      <w:r w:rsidRPr="00E1676B">
        <w:rPr>
          <w:rFonts w:ascii="仿宋" w:eastAsia="仿宋" w:hAnsi="仿宋" w:hint="eastAsia"/>
          <w:sz w:val="32"/>
          <w:szCs w:val="32"/>
        </w:rPr>
        <w:t>带</w:t>
      </w:r>
      <w:r w:rsidRPr="00E1676B">
        <w:rPr>
          <w:rFonts w:ascii="仿宋" w:eastAsia="仿宋" w:hAnsi="仿宋" w:cs="微软雅黑" w:hint="eastAsia"/>
          <w:sz w:val="32"/>
          <w:szCs w:val="32"/>
        </w:rPr>
        <w:t>各</w:t>
      </w:r>
      <w:r w:rsidRPr="00E1676B">
        <w:rPr>
          <w:rFonts w:ascii="仿宋" w:eastAsia="仿宋" w:hAnsi="仿宋" w:cs="宋体" w:hint="eastAsia"/>
          <w:sz w:val="32"/>
          <w:szCs w:val="32"/>
        </w:rPr>
        <w:t>1</w:t>
      </w:r>
      <w:r w:rsidRPr="00E1676B">
        <w:rPr>
          <w:rFonts w:ascii="仿宋" w:eastAsia="仿宋" w:hAnsi="仿宋" w:cs="微软雅黑" w:hint="eastAsia"/>
          <w:sz w:val="32"/>
          <w:szCs w:val="32"/>
        </w:rPr>
        <w:t>套</w:t>
      </w:r>
      <w:r w:rsidRPr="00E1676B">
        <w:rPr>
          <w:rFonts w:ascii="仿宋" w:eastAsia="仿宋" w:hAnsi="仿宋" w:hint="eastAsia"/>
          <w:sz w:val="32"/>
          <w:szCs w:val="32"/>
        </w:rPr>
        <w:t>。</w:t>
      </w:r>
    </w:p>
    <w:p w:rsidR="00E1676B" w:rsidRPr="00E1676B" w:rsidRDefault="00E1676B" w:rsidP="00E1676B">
      <w:pPr>
        <w:spacing w:line="560" w:lineRule="exact"/>
        <w:ind w:firstLineChars="200" w:firstLine="640"/>
        <w:rPr>
          <w:rFonts w:ascii="仿宋" w:eastAsia="仿宋" w:hAnsi="仿宋" w:cs="宋体"/>
          <w:sz w:val="32"/>
          <w:szCs w:val="32"/>
        </w:rPr>
      </w:pPr>
      <w:r w:rsidRPr="00E1676B">
        <w:rPr>
          <w:rFonts w:ascii="仿宋" w:eastAsia="仿宋" w:hAnsi="仿宋" w:cs="宋体" w:hint="eastAsia"/>
          <w:sz w:val="32"/>
          <w:szCs w:val="32"/>
        </w:rPr>
        <w:t>2.</w:t>
      </w:r>
      <w:r w:rsidRPr="00E1676B">
        <w:rPr>
          <w:rFonts w:ascii="仿宋" w:eastAsia="仿宋" w:hAnsi="仿宋" w:cs="微软雅黑" w:hint="eastAsia"/>
          <w:sz w:val="32"/>
          <w:szCs w:val="32"/>
        </w:rPr>
        <w:t>石林</w:t>
      </w:r>
      <w:r w:rsidRPr="00E1676B">
        <w:rPr>
          <w:rFonts w:ascii="仿宋" w:eastAsia="仿宋" w:hAnsi="仿宋" w:hint="eastAsia"/>
          <w:sz w:val="32"/>
          <w:szCs w:val="32"/>
        </w:rPr>
        <w:t>供销</w:t>
      </w:r>
      <w:r w:rsidRPr="00E1676B">
        <w:rPr>
          <w:rFonts w:ascii="仿宋" w:eastAsia="仿宋" w:hAnsi="仿宋" w:cs="微软雅黑" w:hint="eastAsia"/>
          <w:sz w:val="32"/>
          <w:szCs w:val="32"/>
        </w:rPr>
        <w:t>集团</w:t>
      </w:r>
      <w:r w:rsidRPr="00E1676B">
        <w:rPr>
          <w:rFonts w:ascii="仿宋" w:eastAsia="仿宋" w:hAnsi="仿宋" w:hint="eastAsia"/>
          <w:sz w:val="32"/>
          <w:szCs w:val="32"/>
        </w:rPr>
        <w:t>再生资源有</w:t>
      </w:r>
      <w:r w:rsidRPr="00E1676B">
        <w:rPr>
          <w:rFonts w:ascii="仿宋" w:eastAsia="仿宋" w:hAnsi="仿宋" w:cs="微软雅黑" w:hint="eastAsia"/>
          <w:sz w:val="32"/>
          <w:szCs w:val="32"/>
        </w:rPr>
        <w:t>限公司</w:t>
      </w:r>
      <w:r w:rsidRPr="00E1676B">
        <w:rPr>
          <w:rFonts w:ascii="仿宋" w:eastAsia="仿宋" w:hAnsi="仿宋" w:hint="eastAsia"/>
          <w:sz w:val="32"/>
          <w:szCs w:val="32"/>
        </w:rPr>
        <w:t>实施的再生资源收购分</w:t>
      </w:r>
      <w:r w:rsidRPr="00E1676B">
        <w:rPr>
          <w:rFonts w:ascii="仿宋" w:eastAsia="仿宋" w:hAnsi="仿宋" w:cs="微软雅黑" w:hint="eastAsia"/>
          <w:sz w:val="32"/>
          <w:szCs w:val="32"/>
        </w:rPr>
        <w:t>拣</w:t>
      </w:r>
      <w:r w:rsidRPr="00E1676B">
        <w:rPr>
          <w:rFonts w:ascii="仿宋" w:eastAsia="仿宋" w:hAnsi="仿宋" w:hint="eastAsia"/>
          <w:sz w:val="32"/>
          <w:szCs w:val="32"/>
        </w:rPr>
        <w:t>中</w:t>
      </w:r>
      <w:r w:rsidRPr="00E1676B">
        <w:rPr>
          <w:rFonts w:ascii="仿宋" w:eastAsia="仿宋" w:hAnsi="仿宋" w:cs="微软雅黑" w:hint="eastAsia"/>
          <w:sz w:val="32"/>
          <w:szCs w:val="32"/>
        </w:rPr>
        <w:t>心</w:t>
      </w:r>
      <w:r w:rsidRPr="00E1676B">
        <w:rPr>
          <w:rFonts w:ascii="仿宋" w:eastAsia="仿宋" w:hAnsi="仿宋" w:hint="eastAsia"/>
          <w:sz w:val="32"/>
          <w:szCs w:val="32"/>
        </w:rPr>
        <w:t>建设项目，完</w:t>
      </w:r>
      <w:r w:rsidRPr="00E1676B">
        <w:rPr>
          <w:rFonts w:ascii="仿宋" w:eastAsia="仿宋" w:hAnsi="仿宋" w:cs="微软雅黑" w:hint="eastAsia"/>
          <w:sz w:val="32"/>
          <w:szCs w:val="32"/>
        </w:rPr>
        <w:t>成</w:t>
      </w:r>
      <w:r w:rsidRPr="00E1676B">
        <w:rPr>
          <w:rFonts w:ascii="仿宋" w:eastAsia="仿宋" w:hAnsi="仿宋" w:hint="eastAsia"/>
          <w:sz w:val="32"/>
          <w:szCs w:val="32"/>
        </w:rPr>
        <w:t>场</w:t>
      </w:r>
      <w:r w:rsidRPr="00E1676B">
        <w:rPr>
          <w:rFonts w:ascii="仿宋" w:eastAsia="仿宋" w:hAnsi="仿宋" w:cs="微软雅黑" w:hint="eastAsia"/>
          <w:sz w:val="32"/>
          <w:szCs w:val="32"/>
        </w:rPr>
        <w:t>地硬</w:t>
      </w:r>
      <w:r w:rsidRPr="00E1676B">
        <w:rPr>
          <w:rFonts w:ascii="仿宋" w:eastAsia="仿宋" w:hAnsi="仿宋" w:hint="eastAsia"/>
          <w:sz w:val="32"/>
          <w:szCs w:val="32"/>
        </w:rPr>
        <w:t>化</w:t>
      </w:r>
      <w:r w:rsidRPr="00E1676B">
        <w:rPr>
          <w:rFonts w:ascii="仿宋" w:eastAsia="仿宋" w:hAnsi="仿宋" w:cs="宋体" w:hint="eastAsia"/>
          <w:sz w:val="32"/>
          <w:szCs w:val="32"/>
        </w:rPr>
        <w:t>1180</w:t>
      </w:r>
      <w:r w:rsidRPr="00E1676B">
        <w:rPr>
          <w:rFonts w:ascii="仿宋" w:eastAsia="仿宋" w:hAnsi="仿宋" w:cs="Segoe UI Symbol"/>
          <w:sz w:val="32"/>
          <w:szCs w:val="32"/>
        </w:rPr>
        <w:t>㎡</w:t>
      </w:r>
      <w:r w:rsidRPr="00E1676B">
        <w:rPr>
          <w:rFonts w:ascii="仿宋" w:eastAsia="仿宋" w:hAnsi="仿宋" w:hint="eastAsia"/>
          <w:sz w:val="32"/>
          <w:szCs w:val="32"/>
        </w:rPr>
        <w:t>，建设</w:t>
      </w:r>
      <w:r w:rsidRPr="00E1676B">
        <w:rPr>
          <w:rFonts w:ascii="仿宋" w:eastAsia="仿宋" w:hAnsi="仿宋" w:cs="微软雅黑" w:hint="eastAsia"/>
          <w:sz w:val="32"/>
          <w:szCs w:val="32"/>
        </w:rPr>
        <w:t>钢屋架构厂房</w:t>
      </w:r>
      <w:r w:rsidRPr="00E1676B">
        <w:rPr>
          <w:rFonts w:ascii="仿宋" w:eastAsia="仿宋" w:hAnsi="仿宋" w:cs="宋体" w:hint="eastAsia"/>
          <w:sz w:val="32"/>
          <w:szCs w:val="32"/>
        </w:rPr>
        <w:t>300</w:t>
      </w:r>
      <w:r w:rsidRPr="00E1676B">
        <w:rPr>
          <w:rFonts w:ascii="仿宋" w:eastAsia="仿宋" w:hAnsi="仿宋" w:cs="Segoe UI Symbol"/>
          <w:sz w:val="32"/>
          <w:szCs w:val="32"/>
        </w:rPr>
        <w:t>㎡</w:t>
      </w:r>
      <w:r w:rsidRPr="00E1676B">
        <w:rPr>
          <w:rFonts w:ascii="仿宋" w:eastAsia="仿宋" w:hAnsi="仿宋" w:hint="eastAsia"/>
          <w:sz w:val="32"/>
          <w:szCs w:val="32"/>
        </w:rPr>
        <w:t>，采购</w:t>
      </w:r>
      <w:r w:rsidRPr="00E1676B">
        <w:rPr>
          <w:rFonts w:ascii="仿宋" w:eastAsia="仿宋" w:hAnsi="仿宋" w:cs="微软雅黑" w:hint="eastAsia"/>
          <w:sz w:val="32"/>
          <w:szCs w:val="32"/>
        </w:rPr>
        <w:t>物</w:t>
      </w:r>
      <w:r w:rsidRPr="00E1676B">
        <w:rPr>
          <w:rFonts w:ascii="仿宋" w:eastAsia="仿宋" w:hAnsi="仿宋" w:hint="eastAsia"/>
          <w:sz w:val="32"/>
          <w:szCs w:val="32"/>
        </w:rPr>
        <w:t>资回收设</w:t>
      </w:r>
      <w:r w:rsidRPr="00E1676B">
        <w:rPr>
          <w:rFonts w:ascii="仿宋" w:eastAsia="仿宋" w:hAnsi="仿宋" w:cs="微软雅黑" w:hint="eastAsia"/>
          <w:sz w:val="32"/>
          <w:szCs w:val="32"/>
        </w:rPr>
        <w:t>备</w:t>
      </w:r>
      <w:r w:rsidRPr="00E1676B">
        <w:rPr>
          <w:rFonts w:ascii="仿宋" w:eastAsia="仿宋" w:hAnsi="仿宋" w:hint="eastAsia"/>
          <w:sz w:val="32"/>
          <w:szCs w:val="32"/>
        </w:rPr>
        <w:t>及</w:t>
      </w:r>
      <w:r w:rsidRPr="00E1676B">
        <w:rPr>
          <w:rFonts w:ascii="仿宋" w:eastAsia="仿宋" w:hAnsi="仿宋" w:cs="微软雅黑" w:hint="eastAsia"/>
          <w:sz w:val="32"/>
          <w:szCs w:val="32"/>
        </w:rPr>
        <w:t>配套</w:t>
      </w:r>
      <w:r w:rsidRPr="00E1676B">
        <w:rPr>
          <w:rFonts w:ascii="仿宋" w:eastAsia="仿宋" w:hAnsi="仿宋" w:hint="eastAsia"/>
          <w:sz w:val="32"/>
          <w:szCs w:val="32"/>
        </w:rPr>
        <w:t>设施</w:t>
      </w:r>
      <w:r w:rsidRPr="00E1676B">
        <w:rPr>
          <w:rFonts w:ascii="仿宋" w:eastAsia="仿宋" w:hAnsi="仿宋" w:cs="微软雅黑" w:hint="eastAsia"/>
          <w:sz w:val="32"/>
          <w:szCs w:val="32"/>
        </w:rPr>
        <w:t>各</w:t>
      </w:r>
      <w:r w:rsidRPr="00E1676B">
        <w:rPr>
          <w:rFonts w:ascii="仿宋" w:eastAsia="仿宋" w:hAnsi="仿宋" w:cs="宋体" w:hint="eastAsia"/>
          <w:sz w:val="32"/>
          <w:szCs w:val="32"/>
        </w:rPr>
        <w:t>1</w:t>
      </w:r>
      <w:r w:rsidRPr="00E1676B">
        <w:rPr>
          <w:rFonts w:ascii="仿宋" w:eastAsia="仿宋" w:hAnsi="仿宋" w:cs="微软雅黑" w:hint="eastAsia"/>
          <w:sz w:val="32"/>
          <w:szCs w:val="32"/>
        </w:rPr>
        <w:t>套</w:t>
      </w:r>
      <w:r w:rsidRPr="00E1676B">
        <w:rPr>
          <w:rFonts w:ascii="仿宋" w:eastAsia="仿宋" w:hAnsi="仿宋" w:hint="eastAsia"/>
          <w:sz w:val="32"/>
          <w:szCs w:val="32"/>
        </w:rPr>
        <w:t>。</w:t>
      </w:r>
    </w:p>
    <w:p w:rsidR="00E1676B" w:rsidRPr="00E1676B" w:rsidRDefault="00E1676B" w:rsidP="00E1676B">
      <w:pPr>
        <w:spacing w:line="560" w:lineRule="exact"/>
        <w:ind w:firstLineChars="200" w:firstLine="640"/>
        <w:rPr>
          <w:rFonts w:ascii="仿宋" w:eastAsia="仿宋" w:hAnsi="仿宋" w:cs="宋体"/>
          <w:sz w:val="32"/>
          <w:szCs w:val="32"/>
        </w:rPr>
      </w:pPr>
      <w:r w:rsidRPr="00E1676B">
        <w:rPr>
          <w:rFonts w:ascii="仿宋" w:eastAsia="仿宋" w:hAnsi="仿宋" w:cs="宋体" w:hint="eastAsia"/>
          <w:sz w:val="32"/>
          <w:szCs w:val="32"/>
        </w:rPr>
        <w:t>3.</w:t>
      </w:r>
      <w:r w:rsidRPr="00E1676B">
        <w:rPr>
          <w:rFonts w:ascii="仿宋" w:eastAsia="仿宋" w:hAnsi="仿宋" w:cs="微软雅黑" w:hint="eastAsia"/>
          <w:sz w:val="32"/>
          <w:szCs w:val="32"/>
        </w:rPr>
        <w:t>石林旺佳食</w:t>
      </w:r>
      <w:r w:rsidRPr="00E1676B">
        <w:rPr>
          <w:rFonts w:ascii="仿宋" w:eastAsia="仿宋" w:hAnsi="仿宋" w:hint="eastAsia"/>
          <w:sz w:val="32"/>
          <w:szCs w:val="32"/>
        </w:rPr>
        <w:t>用</w:t>
      </w:r>
      <w:r w:rsidRPr="00E1676B">
        <w:rPr>
          <w:rFonts w:ascii="仿宋" w:eastAsia="仿宋" w:hAnsi="仿宋" w:cs="微软雅黑" w:hint="eastAsia"/>
          <w:sz w:val="32"/>
          <w:szCs w:val="32"/>
        </w:rPr>
        <w:t>菌种植</w:t>
      </w:r>
      <w:r w:rsidRPr="00E1676B">
        <w:rPr>
          <w:rFonts w:ascii="仿宋" w:eastAsia="仿宋" w:hAnsi="仿宋" w:hint="eastAsia"/>
          <w:sz w:val="32"/>
          <w:szCs w:val="32"/>
        </w:rPr>
        <w:t>专业合作社实施的</w:t>
      </w:r>
      <w:r w:rsidRPr="00E1676B">
        <w:rPr>
          <w:rFonts w:ascii="仿宋" w:eastAsia="仿宋" w:hAnsi="仿宋" w:cs="微软雅黑" w:hint="eastAsia"/>
          <w:sz w:val="32"/>
          <w:szCs w:val="32"/>
        </w:rPr>
        <w:t>羊肚菌菌种</w:t>
      </w:r>
      <w:r w:rsidRPr="00E1676B">
        <w:rPr>
          <w:rFonts w:ascii="仿宋" w:eastAsia="仿宋" w:hAnsi="仿宋" w:hint="eastAsia"/>
          <w:sz w:val="32"/>
          <w:szCs w:val="32"/>
        </w:rPr>
        <w:t>生产</w:t>
      </w:r>
      <w:r w:rsidRPr="00E1676B">
        <w:rPr>
          <w:rFonts w:ascii="仿宋" w:eastAsia="仿宋" w:hAnsi="仿宋" w:cs="微软雅黑" w:hint="eastAsia"/>
          <w:sz w:val="32"/>
          <w:szCs w:val="32"/>
        </w:rPr>
        <w:t>基地</w:t>
      </w:r>
      <w:r w:rsidRPr="00E1676B">
        <w:rPr>
          <w:rFonts w:ascii="仿宋" w:eastAsia="仿宋" w:hAnsi="仿宋" w:hint="eastAsia"/>
          <w:sz w:val="32"/>
          <w:szCs w:val="32"/>
        </w:rPr>
        <w:t>项目，完</w:t>
      </w:r>
      <w:r w:rsidRPr="00E1676B">
        <w:rPr>
          <w:rFonts w:ascii="仿宋" w:eastAsia="仿宋" w:hAnsi="仿宋" w:cs="微软雅黑" w:hint="eastAsia"/>
          <w:sz w:val="32"/>
          <w:szCs w:val="32"/>
        </w:rPr>
        <w:t>成</w:t>
      </w:r>
      <w:r w:rsidRPr="00E1676B">
        <w:rPr>
          <w:rFonts w:ascii="仿宋" w:eastAsia="仿宋" w:hAnsi="仿宋" w:hint="eastAsia"/>
          <w:sz w:val="32"/>
          <w:szCs w:val="32"/>
        </w:rPr>
        <w:t>场</w:t>
      </w:r>
      <w:r w:rsidRPr="00E1676B">
        <w:rPr>
          <w:rFonts w:ascii="仿宋" w:eastAsia="仿宋" w:hAnsi="仿宋" w:cs="微软雅黑" w:hint="eastAsia"/>
          <w:sz w:val="32"/>
          <w:szCs w:val="32"/>
        </w:rPr>
        <w:t>地硬</w:t>
      </w:r>
      <w:r w:rsidRPr="00E1676B">
        <w:rPr>
          <w:rFonts w:ascii="仿宋" w:eastAsia="仿宋" w:hAnsi="仿宋" w:hint="eastAsia"/>
          <w:sz w:val="32"/>
          <w:szCs w:val="32"/>
        </w:rPr>
        <w:t>化</w:t>
      </w:r>
      <w:r w:rsidRPr="00E1676B">
        <w:rPr>
          <w:rFonts w:ascii="仿宋" w:eastAsia="仿宋" w:hAnsi="仿宋" w:cs="宋体" w:hint="eastAsia"/>
          <w:sz w:val="32"/>
          <w:szCs w:val="32"/>
        </w:rPr>
        <w:t>700</w:t>
      </w:r>
      <w:r w:rsidRPr="00E1676B">
        <w:rPr>
          <w:rFonts w:ascii="仿宋" w:eastAsia="仿宋" w:hAnsi="仿宋" w:cs="Segoe UI Symbol"/>
          <w:sz w:val="32"/>
          <w:szCs w:val="32"/>
        </w:rPr>
        <w:t>㎡</w:t>
      </w:r>
      <w:r w:rsidRPr="00E1676B">
        <w:rPr>
          <w:rFonts w:ascii="仿宋" w:eastAsia="仿宋" w:hAnsi="仿宋" w:hint="eastAsia"/>
          <w:sz w:val="32"/>
          <w:szCs w:val="32"/>
        </w:rPr>
        <w:t>，建设生产</w:t>
      </w:r>
      <w:r w:rsidRPr="00E1676B">
        <w:rPr>
          <w:rFonts w:ascii="仿宋" w:eastAsia="仿宋" w:hAnsi="仿宋" w:cs="微软雅黑" w:hint="eastAsia"/>
          <w:sz w:val="32"/>
          <w:szCs w:val="32"/>
        </w:rPr>
        <w:t>车间</w:t>
      </w:r>
      <w:r w:rsidRPr="00E1676B">
        <w:rPr>
          <w:rFonts w:ascii="仿宋" w:eastAsia="仿宋" w:hAnsi="仿宋" w:cs="宋体" w:hint="eastAsia"/>
          <w:sz w:val="32"/>
          <w:szCs w:val="32"/>
        </w:rPr>
        <w:t>1220</w:t>
      </w:r>
      <w:r w:rsidRPr="00E1676B">
        <w:rPr>
          <w:rFonts w:ascii="仿宋" w:eastAsia="仿宋" w:hAnsi="仿宋" w:cs="Segoe UI Symbol"/>
          <w:sz w:val="32"/>
          <w:szCs w:val="32"/>
        </w:rPr>
        <w:t>㎡</w:t>
      </w:r>
      <w:r w:rsidRPr="00E1676B">
        <w:rPr>
          <w:rFonts w:ascii="仿宋" w:eastAsia="仿宋" w:hAnsi="仿宋" w:hint="eastAsia"/>
          <w:sz w:val="32"/>
          <w:szCs w:val="32"/>
        </w:rPr>
        <w:t>，</w:t>
      </w:r>
      <w:r w:rsidRPr="00E1676B">
        <w:rPr>
          <w:rFonts w:ascii="仿宋" w:eastAsia="仿宋" w:hAnsi="仿宋" w:cs="微软雅黑" w:hint="eastAsia"/>
          <w:sz w:val="32"/>
          <w:szCs w:val="32"/>
        </w:rPr>
        <w:t>新</w:t>
      </w:r>
      <w:r w:rsidRPr="00E1676B">
        <w:rPr>
          <w:rFonts w:ascii="仿宋" w:eastAsia="仿宋" w:hAnsi="仿宋" w:hint="eastAsia"/>
          <w:sz w:val="32"/>
          <w:szCs w:val="32"/>
        </w:rPr>
        <w:t>建</w:t>
      </w:r>
      <w:r w:rsidRPr="00E1676B">
        <w:rPr>
          <w:rFonts w:ascii="仿宋" w:eastAsia="仿宋" w:hAnsi="仿宋" w:cs="微软雅黑" w:hint="eastAsia"/>
          <w:sz w:val="32"/>
          <w:szCs w:val="32"/>
        </w:rPr>
        <w:t>蒸汽</w:t>
      </w:r>
      <w:r w:rsidRPr="00E1676B">
        <w:rPr>
          <w:rFonts w:ascii="仿宋" w:eastAsia="仿宋" w:hAnsi="仿宋" w:hint="eastAsia"/>
          <w:sz w:val="32"/>
          <w:szCs w:val="32"/>
        </w:rPr>
        <w:t>发生</w:t>
      </w:r>
      <w:r w:rsidRPr="00E1676B">
        <w:rPr>
          <w:rFonts w:ascii="仿宋" w:eastAsia="仿宋" w:hAnsi="仿宋" w:cs="微软雅黑" w:hint="eastAsia"/>
          <w:sz w:val="32"/>
          <w:szCs w:val="32"/>
        </w:rPr>
        <w:t>器</w:t>
      </w:r>
      <w:r w:rsidRPr="00E1676B">
        <w:rPr>
          <w:rFonts w:ascii="仿宋" w:eastAsia="仿宋" w:hAnsi="仿宋" w:hint="eastAsia"/>
          <w:sz w:val="32"/>
          <w:szCs w:val="32"/>
        </w:rPr>
        <w:t>、</w:t>
      </w:r>
      <w:r w:rsidRPr="00E1676B">
        <w:rPr>
          <w:rFonts w:ascii="仿宋" w:eastAsia="仿宋" w:hAnsi="仿宋" w:cs="微软雅黑" w:hint="eastAsia"/>
          <w:sz w:val="32"/>
          <w:szCs w:val="32"/>
        </w:rPr>
        <w:t>灭菌柜</w:t>
      </w:r>
      <w:r w:rsidRPr="00E1676B">
        <w:rPr>
          <w:rFonts w:ascii="仿宋" w:eastAsia="仿宋" w:hAnsi="仿宋" w:hint="eastAsia"/>
          <w:sz w:val="32"/>
          <w:szCs w:val="32"/>
        </w:rPr>
        <w:t>容</w:t>
      </w:r>
      <w:r w:rsidRPr="00E1676B">
        <w:rPr>
          <w:rFonts w:ascii="仿宋" w:eastAsia="仿宋" w:hAnsi="仿宋" w:cs="微软雅黑" w:hint="eastAsia"/>
          <w:sz w:val="32"/>
          <w:szCs w:val="32"/>
        </w:rPr>
        <w:t>积</w:t>
      </w:r>
      <w:r w:rsidRPr="00E1676B">
        <w:rPr>
          <w:rFonts w:ascii="仿宋" w:eastAsia="仿宋" w:hAnsi="仿宋" w:cs="宋体" w:hint="eastAsia"/>
          <w:sz w:val="32"/>
          <w:szCs w:val="32"/>
        </w:rPr>
        <w:t>50立方</w:t>
      </w:r>
      <w:r w:rsidRPr="00E1676B">
        <w:rPr>
          <w:rFonts w:ascii="仿宋" w:eastAsia="仿宋" w:hAnsi="仿宋" w:cs="微软雅黑" w:hint="eastAsia"/>
          <w:sz w:val="32"/>
          <w:szCs w:val="32"/>
        </w:rPr>
        <w:t>米</w:t>
      </w:r>
      <w:r w:rsidRPr="00E1676B">
        <w:rPr>
          <w:rFonts w:ascii="仿宋" w:eastAsia="仿宋" w:hAnsi="仿宋" w:hint="eastAsia"/>
          <w:sz w:val="32"/>
          <w:szCs w:val="32"/>
        </w:rPr>
        <w:t>，购</w:t>
      </w:r>
      <w:r w:rsidRPr="00E1676B">
        <w:rPr>
          <w:rFonts w:ascii="仿宋" w:eastAsia="仿宋" w:hAnsi="仿宋" w:cs="微软雅黑" w:hint="eastAsia"/>
          <w:sz w:val="32"/>
          <w:szCs w:val="32"/>
        </w:rPr>
        <w:t>置输送机械</w:t>
      </w:r>
      <w:r w:rsidRPr="00E1676B">
        <w:rPr>
          <w:rFonts w:ascii="仿宋" w:eastAsia="仿宋" w:hAnsi="仿宋" w:hint="eastAsia"/>
          <w:sz w:val="32"/>
          <w:szCs w:val="32"/>
        </w:rPr>
        <w:t>、</w:t>
      </w:r>
      <w:r w:rsidRPr="00E1676B">
        <w:rPr>
          <w:rFonts w:ascii="仿宋" w:eastAsia="仿宋" w:hAnsi="仿宋" w:cs="微软雅黑" w:hint="eastAsia"/>
          <w:sz w:val="32"/>
          <w:szCs w:val="32"/>
        </w:rPr>
        <w:t>叉车</w:t>
      </w:r>
      <w:r w:rsidRPr="00E1676B">
        <w:rPr>
          <w:rFonts w:ascii="仿宋" w:eastAsia="仿宋" w:hAnsi="仿宋" w:hint="eastAsia"/>
          <w:sz w:val="32"/>
          <w:szCs w:val="32"/>
        </w:rPr>
        <w:t>、自动</w:t>
      </w:r>
      <w:r w:rsidRPr="00E1676B">
        <w:rPr>
          <w:rFonts w:ascii="仿宋" w:eastAsia="仿宋" w:hAnsi="仿宋" w:cs="微软雅黑" w:hint="eastAsia"/>
          <w:sz w:val="32"/>
          <w:szCs w:val="32"/>
        </w:rPr>
        <w:t>装袋机各</w:t>
      </w:r>
      <w:r w:rsidRPr="00E1676B">
        <w:rPr>
          <w:rFonts w:ascii="仿宋" w:eastAsia="仿宋" w:hAnsi="仿宋" w:cs="宋体" w:hint="eastAsia"/>
          <w:sz w:val="32"/>
          <w:szCs w:val="32"/>
        </w:rPr>
        <w:t>1</w:t>
      </w:r>
      <w:r w:rsidRPr="00E1676B">
        <w:rPr>
          <w:rFonts w:ascii="仿宋" w:eastAsia="仿宋" w:hAnsi="仿宋" w:cs="微软雅黑" w:hint="eastAsia"/>
          <w:sz w:val="32"/>
          <w:szCs w:val="32"/>
        </w:rPr>
        <w:t>套</w:t>
      </w:r>
      <w:r w:rsidRPr="00E1676B">
        <w:rPr>
          <w:rFonts w:ascii="仿宋" w:eastAsia="仿宋" w:hAnsi="仿宋" w:hint="eastAsia"/>
          <w:sz w:val="32"/>
          <w:szCs w:val="32"/>
        </w:rPr>
        <w:t>，完</w:t>
      </w:r>
      <w:r w:rsidRPr="00E1676B">
        <w:rPr>
          <w:rFonts w:ascii="仿宋" w:eastAsia="仿宋" w:hAnsi="仿宋" w:cs="微软雅黑" w:hint="eastAsia"/>
          <w:sz w:val="32"/>
          <w:szCs w:val="32"/>
        </w:rPr>
        <w:t>成</w:t>
      </w:r>
      <w:r w:rsidRPr="00E1676B">
        <w:rPr>
          <w:rFonts w:ascii="仿宋" w:eastAsia="仿宋" w:hAnsi="仿宋" w:hint="eastAsia"/>
          <w:sz w:val="32"/>
          <w:szCs w:val="32"/>
        </w:rPr>
        <w:t>大</w:t>
      </w:r>
      <w:r w:rsidRPr="00E1676B">
        <w:rPr>
          <w:rFonts w:ascii="仿宋" w:eastAsia="仿宋" w:hAnsi="仿宋" w:cs="微软雅黑" w:hint="eastAsia"/>
          <w:sz w:val="32"/>
          <w:szCs w:val="32"/>
        </w:rPr>
        <w:t>田移栽</w:t>
      </w:r>
      <w:r w:rsidRPr="00E1676B">
        <w:rPr>
          <w:rFonts w:ascii="仿宋" w:eastAsia="仿宋" w:hAnsi="仿宋" w:cs="宋体" w:hint="eastAsia"/>
          <w:sz w:val="32"/>
          <w:szCs w:val="32"/>
        </w:rPr>
        <w:t>100</w:t>
      </w:r>
      <w:r w:rsidRPr="00E1676B">
        <w:rPr>
          <w:rFonts w:ascii="仿宋" w:eastAsia="仿宋" w:hAnsi="仿宋" w:cs="微软雅黑" w:hint="eastAsia"/>
          <w:sz w:val="32"/>
          <w:szCs w:val="32"/>
        </w:rPr>
        <w:t>亩</w:t>
      </w:r>
      <w:r w:rsidRPr="00E1676B">
        <w:rPr>
          <w:rFonts w:ascii="仿宋" w:eastAsia="仿宋" w:hAnsi="仿宋" w:hint="eastAsia"/>
          <w:sz w:val="32"/>
          <w:szCs w:val="32"/>
        </w:rPr>
        <w:t>。</w:t>
      </w:r>
    </w:p>
    <w:p w:rsidR="00E1676B" w:rsidRPr="00E1676B" w:rsidRDefault="00E1676B" w:rsidP="00E1676B">
      <w:pPr>
        <w:spacing w:line="560" w:lineRule="exact"/>
        <w:ind w:firstLineChars="200" w:firstLine="640"/>
        <w:rPr>
          <w:rFonts w:ascii="仿宋" w:eastAsia="仿宋" w:hAnsi="仿宋" w:cs="宋体"/>
          <w:sz w:val="32"/>
          <w:szCs w:val="32"/>
        </w:rPr>
      </w:pPr>
      <w:r w:rsidRPr="00E1676B">
        <w:rPr>
          <w:rFonts w:ascii="仿宋" w:eastAsia="仿宋" w:hAnsi="仿宋" w:cs="宋体" w:hint="eastAsia"/>
          <w:sz w:val="32"/>
          <w:szCs w:val="32"/>
        </w:rPr>
        <w:t>4.</w:t>
      </w:r>
      <w:r w:rsidRPr="00E1676B">
        <w:rPr>
          <w:rFonts w:ascii="仿宋" w:eastAsia="仿宋" w:hAnsi="仿宋" w:cs="微软雅黑" w:hint="eastAsia"/>
          <w:sz w:val="32"/>
          <w:szCs w:val="32"/>
        </w:rPr>
        <w:t>宜良县九</w:t>
      </w:r>
      <w:r w:rsidRPr="00E1676B">
        <w:rPr>
          <w:rFonts w:ascii="仿宋" w:eastAsia="仿宋" w:hAnsi="仿宋" w:hint="eastAsia"/>
          <w:sz w:val="32"/>
          <w:szCs w:val="32"/>
        </w:rPr>
        <w:t>乡供销合作社实</w:t>
      </w:r>
      <w:r w:rsidRPr="00E1676B">
        <w:rPr>
          <w:rFonts w:ascii="仿宋" w:eastAsia="仿宋" w:hAnsi="仿宋" w:cs="宋体" w:hint="eastAsia"/>
          <w:sz w:val="32"/>
          <w:szCs w:val="32"/>
        </w:rPr>
        <w:t>施的化</w:t>
      </w:r>
      <w:r w:rsidRPr="00E1676B">
        <w:rPr>
          <w:rFonts w:ascii="仿宋" w:eastAsia="仿宋" w:hAnsi="仿宋" w:cs="微软雅黑" w:hint="eastAsia"/>
          <w:sz w:val="32"/>
          <w:szCs w:val="32"/>
        </w:rPr>
        <w:t>肥门</w:t>
      </w:r>
      <w:r w:rsidRPr="00E1676B">
        <w:rPr>
          <w:rFonts w:ascii="仿宋" w:eastAsia="仿宋" w:hAnsi="仿宋" w:hint="eastAsia"/>
          <w:sz w:val="32"/>
          <w:szCs w:val="32"/>
        </w:rPr>
        <w:t>市及</w:t>
      </w:r>
      <w:r w:rsidRPr="00E1676B">
        <w:rPr>
          <w:rFonts w:ascii="仿宋" w:eastAsia="仿宋" w:hAnsi="仿宋" w:cs="微软雅黑" w:hint="eastAsia"/>
          <w:sz w:val="32"/>
          <w:szCs w:val="32"/>
        </w:rPr>
        <w:t>仓库</w:t>
      </w:r>
      <w:r w:rsidRPr="00E1676B">
        <w:rPr>
          <w:rFonts w:ascii="仿宋" w:eastAsia="仿宋" w:hAnsi="仿宋" w:hint="eastAsia"/>
          <w:sz w:val="32"/>
          <w:szCs w:val="32"/>
        </w:rPr>
        <w:t>改造提升项目，</w:t>
      </w:r>
      <w:r w:rsidRPr="00E1676B">
        <w:rPr>
          <w:rFonts w:ascii="仿宋" w:eastAsia="仿宋" w:hAnsi="仿宋" w:cs="微软雅黑" w:hint="eastAsia"/>
          <w:sz w:val="32"/>
          <w:szCs w:val="32"/>
        </w:rPr>
        <w:t>更换仓库房顶</w:t>
      </w:r>
      <w:r w:rsidRPr="00E1676B">
        <w:rPr>
          <w:rFonts w:ascii="仿宋" w:eastAsia="仿宋" w:hAnsi="仿宋" w:cs="宋体" w:hint="eastAsia"/>
          <w:sz w:val="32"/>
          <w:szCs w:val="32"/>
        </w:rPr>
        <w:t>1570</w:t>
      </w:r>
      <w:r w:rsidRPr="00E1676B">
        <w:rPr>
          <w:rFonts w:ascii="仿宋" w:eastAsia="仿宋" w:hAnsi="仿宋" w:cs="Segoe UI Symbol"/>
          <w:sz w:val="32"/>
          <w:szCs w:val="32"/>
        </w:rPr>
        <w:t>㎡</w:t>
      </w:r>
      <w:r w:rsidRPr="00E1676B">
        <w:rPr>
          <w:rFonts w:ascii="仿宋" w:eastAsia="仿宋" w:hAnsi="仿宋" w:cs="宋体" w:hint="eastAsia"/>
          <w:sz w:val="32"/>
          <w:szCs w:val="32"/>
        </w:rPr>
        <w:t>, 改造</w:t>
      </w:r>
      <w:r w:rsidRPr="00E1676B">
        <w:rPr>
          <w:rFonts w:ascii="仿宋" w:eastAsia="仿宋" w:hAnsi="仿宋" w:cs="微软雅黑" w:hint="eastAsia"/>
          <w:sz w:val="32"/>
          <w:szCs w:val="32"/>
        </w:rPr>
        <w:t>门窗</w:t>
      </w:r>
      <w:r w:rsidRPr="00E1676B">
        <w:rPr>
          <w:rFonts w:ascii="仿宋" w:eastAsia="仿宋" w:hAnsi="仿宋" w:hint="eastAsia"/>
          <w:sz w:val="32"/>
          <w:szCs w:val="32"/>
        </w:rPr>
        <w:t>、</w:t>
      </w:r>
      <w:r w:rsidRPr="00E1676B">
        <w:rPr>
          <w:rFonts w:ascii="仿宋" w:eastAsia="仿宋" w:hAnsi="仿宋" w:cs="微软雅黑" w:hint="eastAsia"/>
          <w:sz w:val="32"/>
          <w:szCs w:val="32"/>
        </w:rPr>
        <w:t>楼梯</w:t>
      </w:r>
      <w:r w:rsidRPr="00E1676B">
        <w:rPr>
          <w:rFonts w:ascii="仿宋" w:eastAsia="仿宋" w:hAnsi="仿宋" w:hint="eastAsia"/>
          <w:sz w:val="32"/>
          <w:szCs w:val="32"/>
        </w:rPr>
        <w:t>和</w:t>
      </w:r>
      <w:r w:rsidRPr="00E1676B">
        <w:rPr>
          <w:rFonts w:ascii="仿宋" w:eastAsia="仿宋" w:hAnsi="仿宋" w:cs="微软雅黑" w:hint="eastAsia"/>
          <w:sz w:val="32"/>
          <w:szCs w:val="32"/>
        </w:rPr>
        <w:t>吊顶</w:t>
      </w:r>
      <w:r w:rsidRPr="00E1676B">
        <w:rPr>
          <w:rFonts w:ascii="仿宋" w:eastAsia="仿宋" w:hAnsi="仿宋" w:hint="eastAsia"/>
          <w:sz w:val="32"/>
          <w:szCs w:val="32"/>
        </w:rPr>
        <w:t>，购</w:t>
      </w:r>
      <w:r w:rsidRPr="00E1676B">
        <w:rPr>
          <w:rFonts w:ascii="仿宋" w:eastAsia="仿宋" w:hAnsi="仿宋" w:cs="微软雅黑" w:hint="eastAsia"/>
          <w:sz w:val="32"/>
          <w:szCs w:val="32"/>
        </w:rPr>
        <w:t>置</w:t>
      </w:r>
      <w:r w:rsidRPr="00E1676B">
        <w:rPr>
          <w:rFonts w:ascii="仿宋" w:eastAsia="仿宋" w:hAnsi="仿宋" w:hint="eastAsia"/>
          <w:sz w:val="32"/>
          <w:szCs w:val="32"/>
        </w:rPr>
        <w:t>收</w:t>
      </w:r>
      <w:r w:rsidRPr="00E1676B">
        <w:rPr>
          <w:rFonts w:ascii="仿宋" w:eastAsia="仿宋" w:hAnsi="仿宋" w:cs="微软雅黑" w:hint="eastAsia"/>
          <w:sz w:val="32"/>
          <w:szCs w:val="32"/>
        </w:rPr>
        <w:t>银</w:t>
      </w:r>
      <w:r w:rsidRPr="00E1676B">
        <w:rPr>
          <w:rFonts w:ascii="仿宋" w:eastAsia="仿宋" w:hAnsi="仿宋" w:hint="eastAsia"/>
          <w:sz w:val="32"/>
          <w:szCs w:val="32"/>
        </w:rPr>
        <w:t>、</w:t>
      </w:r>
      <w:r w:rsidRPr="00E1676B">
        <w:rPr>
          <w:rFonts w:ascii="仿宋" w:eastAsia="仿宋" w:hAnsi="仿宋" w:cs="微软雅黑" w:hint="eastAsia"/>
          <w:sz w:val="32"/>
          <w:szCs w:val="32"/>
        </w:rPr>
        <w:t>监控</w:t>
      </w:r>
      <w:r w:rsidRPr="00E1676B">
        <w:rPr>
          <w:rFonts w:ascii="仿宋" w:eastAsia="仿宋" w:hAnsi="仿宋" w:hint="eastAsia"/>
          <w:sz w:val="32"/>
          <w:szCs w:val="32"/>
        </w:rPr>
        <w:t>系</w:t>
      </w:r>
      <w:r w:rsidRPr="00E1676B">
        <w:rPr>
          <w:rFonts w:ascii="仿宋" w:eastAsia="仿宋" w:hAnsi="仿宋" w:cs="微软雅黑" w:hint="eastAsia"/>
          <w:sz w:val="32"/>
          <w:szCs w:val="32"/>
        </w:rPr>
        <w:t>统</w:t>
      </w:r>
      <w:r w:rsidRPr="00E1676B">
        <w:rPr>
          <w:rFonts w:ascii="仿宋" w:eastAsia="仿宋" w:hAnsi="仿宋" w:hint="eastAsia"/>
          <w:sz w:val="32"/>
          <w:szCs w:val="32"/>
        </w:rPr>
        <w:t>设</w:t>
      </w:r>
      <w:r w:rsidRPr="00E1676B">
        <w:rPr>
          <w:rFonts w:ascii="仿宋" w:eastAsia="仿宋" w:hAnsi="仿宋" w:cs="微软雅黑" w:hint="eastAsia"/>
          <w:sz w:val="32"/>
          <w:szCs w:val="32"/>
        </w:rPr>
        <w:t>备各</w:t>
      </w:r>
      <w:r w:rsidRPr="00E1676B">
        <w:rPr>
          <w:rFonts w:ascii="仿宋" w:eastAsia="仿宋" w:hAnsi="仿宋" w:cs="宋体" w:hint="eastAsia"/>
          <w:sz w:val="32"/>
          <w:szCs w:val="32"/>
        </w:rPr>
        <w:t>1</w:t>
      </w:r>
      <w:r w:rsidRPr="00E1676B">
        <w:rPr>
          <w:rFonts w:ascii="仿宋" w:eastAsia="仿宋" w:hAnsi="仿宋" w:cs="微软雅黑" w:hint="eastAsia"/>
          <w:sz w:val="32"/>
          <w:szCs w:val="32"/>
        </w:rPr>
        <w:t>套</w:t>
      </w:r>
      <w:r w:rsidRPr="00E1676B">
        <w:rPr>
          <w:rFonts w:ascii="仿宋" w:eastAsia="仿宋" w:hAnsi="仿宋" w:hint="eastAsia"/>
          <w:sz w:val="32"/>
          <w:szCs w:val="32"/>
        </w:rPr>
        <w:t>。</w:t>
      </w:r>
    </w:p>
    <w:p w:rsidR="00E1676B" w:rsidRPr="00E1676B" w:rsidRDefault="00E1676B" w:rsidP="00E1676B">
      <w:pPr>
        <w:spacing w:line="560" w:lineRule="exact"/>
        <w:ind w:firstLineChars="200" w:firstLine="640"/>
        <w:rPr>
          <w:rFonts w:ascii="仿宋" w:eastAsia="仿宋" w:hAnsi="仿宋" w:cs="宋体"/>
          <w:sz w:val="32"/>
          <w:szCs w:val="32"/>
        </w:rPr>
      </w:pPr>
      <w:r w:rsidRPr="00E1676B">
        <w:rPr>
          <w:rFonts w:ascii="仿宋" w:eastAsia="仿宋" w:hAnsi="仿宋" w:cs="宋体" w:hint="eastAsia"/>
          <w:sz w:val="32"/>
          <w:szCs w:val="32"/>
        </w:rPr>
        <w:t>5.</w:t>
      </w:r>
      <w:r w:rsidRPr="00E1676B">
        <w:rPr>
          <w:rFonts w:ascii="仿宋" w:eastAsia="仿宋" w:hAnsi="仿宋" w:cs="微软雅黑" w:hint="eastAsia"/>
          <w:sz w:val="32"/>
          <w:szCs w:val="32"/>
        </w:rPr>
        <w:t>宜良县佳禾</w:t>
      </w:r>
      <w:r w:rsidRPr="00E1676B">
        <w:rPr>
          <w:rFonts w:ascii="仿宋" w:eastAsia="仿宋" w:hAnsi="仿宋" w:hint="eastAsia"/>
          <w:sz w:val="32"/>
          <w:szCs w:val="32"/>
        </w:rPr>
        <w:t>农业生产资料有</w:t>
      </w:r>
      <w:r w:rsidRPr="00E1676B">
        <w:rPr>
          <w:rFonts w:ascii="仿宋" w:eastAsia="仿宋" w:hAnsi="仿宋" w:cs="微软雅黑" w:hint="eastAsia"/>
          <w:sz w:val="32"/>
          <w:szCs w:val="32"/>
        </w:rPr>
        <w:t>限公司</w:t>
      </w:r>
      <w:r w:rsidRPr="00E1676B">
        <w:rPr>
          <w:rFonts w:ascii="仿宋" w:eastAsia="仿宋" w:hAnsi="仿宋" w:hint="eastAsia"/>
          <w:sz w:val="32"/>
          <w:szCs w:val="32"/>
        </w:rPr>
        <w:t>实施的</w:t>
      </w:r>
      <w:r w:rsidRPr="00E1676B">
        <w:rPr>
          <w:rFonts w:ascii="仿宋" w:eastAsia="仿宋" w:hAnsi="仿宋" w:cs="微软雅黑" w:hint="eastAsia"/>
          <w:sz w:val="32"/>
          <w:szCs w:val="32"/>
        </w:rPr>
        <w:t>鱼龙街</w:t>
      </w:r>
      <w:r w:rsidRPr="00E1676B">
        <w:rPr>
          <w:rFonts w:ascii="仿宋" w:eastAsia="仿宋" w:hAnsi="仿宋" w:hint="eastAsia"/>
          <w:sz w:val="32"/>
          <w:szCs w:val="32"/>
        </w:rPr>
        <w:t>综合</w:t>
      </w:r>
      <w:r w:rsidRPr="00E1676B">
        <w:rPr>
          <w:rFonts w:ascii="仿宋" w:eastAsia="仿宋" w:hAnsi="仿宋" w:cs="微软雅黑" w:hint="eastAsia"/>
          <w:sz w:val="32"/>
          <w:szCs w:val="32"/>
        </w:rPr>
        <w:t>门</w:t>
      </w:r>
      <w:r w:rsidRPr="00E1676B">
        <w:rPr>
          <w:rFonts w:ascii="仿宋" w:eastAsia="仿宋" w:hAnsi="仿宋" w:hint="eastAsia"/>
          <w:sz w:val="32"/>
          <w:szCs w:val="32"/>
        </w:rPr>
        <w:t>市及</w:t>
      </w:r>
      <w:r w:rsidRPr="00E1676B">
        <w:rPr>
          <w:rFonts w:ascii="仿宋" w:eastAsia="仿宋" w:hAnsi="仿宋" w:cs="微软雅黑" w:hint="eastAsia"/>
          <w:sz w:val="32"/>
          <w:szCs w:val="32"/>
        </w:rPr>
        <w:t>仓库</w:t>
      </w:r>
      <w:r w:rsidRPr="00E1676B">
        <w:rPr>
          <w:rFonts w:ascii="仿宋" w:eastAsia="仿宋" w:hAnsi="仿宋" w:hint="eastAsia"/>
          <w:sz w:val="32"/>
          <w:szCs w:val="32"/>
        </w:rPr>
        <w:t>改造提升项目，完</w:t>
      </w:r>
      <w:r w:rsidRPr="00E1676B">
        <w:rPr>
          <w:rFonts w:ascii="仿宋" w:eastAsia="仿宋" w:hAnsi="仿宋" w:cs="微软雅黑" w:hint="eastAsia"/>
          <w:sz w:val="32"/>
          <w:szCs w:val="32"/>
        </w:rPr>
        <w:t>成</w:t>
      </w:r>
      <w:r w:rsidRPr="00E1676B">
        <w:rPr>
          <w:rFonts w:ascii="仿宋" w:eastAsia="仿宋" w:hAnsi="仿宋" w:hint="eastAsia"/>
          <w:sz w:val="32"/>
          <w:szCs w:val="32"/>
        </w:rPr>
        <w:t>经营用</w:t>
      </w:r>
      <w:r w:rsidRPr="00E1676B">
        <w:rPr>
          <w:rFonts w:ascii="仿宋" w:eastAsia="仿宋" w:hAnsi="仿宋" w:cs="微软雅黑" w:hint="eastAsia"/>
          <w:sz w:val="32"/>
          <w:szCs w:val="32"/>
        </w:rPr>
        <w:t>房</w:t>
      </w:r>
      <w:r w:rsidRPr="00E1676B">
        <w:rPr>
          <w:rFonts w:ascii="仿宋" w:eastAsia="仿宋" w:hAnsi="仿宋" w:cs="宋体" w:hint="eastAsia"/>
          <w:sz w:val="32"/>
          <w:szCs w:val="32"/>
        </w:rPr>
        <w:t>598</w:t>
      </w:r>
      <w:r w:rsidRPr="00E1676B">
        <w:rPr>
          <w:rFonts w:ascii="仿宋" w:eastAsia="仿宋" w:hAnsi="仿宋" w:cs="Segoe UI Symbol"/>
          <w:sz w:val="32"/>
          <w:szCs w:val="32"/>
        </w:rPr>
        <w:t>㎡</w:t>
      </w:r>
      <w:r w:rsidRPr="00E1676B">
        <w:rPr>
          <w:rFonts w:ascii="仿宋" w:eastAsia="仿宋" w:hAnsi="仿宋" w:hint="eastAsia"/>
          <w:sz w:val="32"/>
          <w:szCs w:val="32"/>
        </w:rPr>
        <w:t>建设。</w:t>
      </w:r>
    </w:p>
    <w:p w:rsidR="00E1676B" w:rsidRPr="00E1676B" w:rsidRDefault="00E1676B" w:rsidP="00E1676B">
      <w:pPr>
        <w:spacing w:line="560" w:lineRule="exact"/>
        <w:ind w:firstLineChars="200" w:firstLine="640"/>
        <w:rPr>
          <w:rFonts w:ascii="仿宋" w:eastAsia="仿宋" w:hAnsi="仿宋" w:cs="宋体"/>
          <w:sz w:val="32"/>
          <w:szCs w:val="32"/>
        </w:rPr>
      </w:pPr>
      <w:r w:rsidRPr="00E1676B">
        <w:rPr>
          <w:rFonts w:ascii="仿宋" w:eastAsia="仿宋" w:hAnsi="仿宋" w:cs="宋体" w:hint="eastAsia"/>
          <w:sz w:val="32"/>
          <w:szCs w:val="32"/>
        </w:rPr>
        <w:t>6.</w:t>
      </w:r>
      <w:r w:rsidRPr="00E1676B">
        <w:rPr>
          <w:rFonts w:ascii="仿宋" w:eastAsia="仿宋" w:hAnsi="仿宋" w:cs="微软雅黑" w:hint="eastAsia"/>
          <w:sz w:val="32"/>
          <w:szCs w:val="32"/>
        </w:rPr>
        <w:t>宜良县茂</w:t>
      </w:r>
      <w:r w:rsidRPr="00E1676B">
        <w:rPr>
          <w:rFonts w:ascii="仿宋" w:eastAsia="仿宋" w:hAnsi="仿宋" w:hint="eastAsia"/>
          <w:sz w:val="32"/>
          <w:szCs w:val="32"/>
        </w:rPr>
        <w:t>升供销有</w:t>
      </w:r>
      <w:r w:rsidRPr="00E1676B">
        <w:rPr>
          <w:rFonts w:ascii="仿宋" w:eastAsia="仿宋" w:hAnsi="仿宋" w:cs="微软雅黑" w:hint="eastAsia"/>
          <w:sz w:val="32"/>
          <w:szCs w:val="32"/>
        </w:rPr>
        <w:t>限公司</w:t>
      </w:r>
      <w:r w:rsidRPr="00E1676B">
        <w:rPr>
          <w:rFonts w:ascii="仿宋" w:eastAsia="仿宋" w:hAnsi="仿宋" w:hint="eastAsia"/>
          <w:sz w:val="32"/>
          <w:szCs w:val="32"/>
        </w:rPr>
        <w:t>实施的</w:t>
      </w:r>
      <w:r w:rsidRPr="00E1676B">
        <w:rPr>
          <w:rFonts w:ascii="仿宋" w:eastAsia="仿宋" w:hAnsi="仿宋" w:cs="微软雅黑" w:hint="eastAsia"/>
          <w:sz w:val="32"/>
          <w:szCs w:val="32"/>
        </w:rPr>
        <w:t>草甸</w:t>
      </w:r>
      <w:r w:rsidRPr="00E1676B">
        <w:rPr>
          <w:rFonts w:ascii="仿宋" w:eastAsia="仿宋" w:hAnsi="仿宋" w:hint="eastAsia"/>
          <w:sz w:val="32"/>
          <w:szCs w:val="32"/>
        </w:rPr>
        <w:t>综合服务社提升改造项目，完</w:t>
      </w:r>
      <w:r w:rsidRPr="00E1676B">
        <w:rPr>
          <w:rFonts w:ascii="仿宋" w:eastAsia="仿宋" w:hAnsi="仿宋" w:cs="微软雅黑" w:hint="eastAsia"/>
          <w:sz w:val="32"/>
          <w:szCs w:val="32"/>
        </w:rPr>
        <w:t>成</w:t>
      </w:r>
      <w:r w:rsidRPr="00E1676B">
        <w:rPr>
          <w:rFonts w:ascii="仿宋" w:eastAsia="仿宋" w:hAnsi="仿宋" w:hint="eastAsia"/>
          <w:sz w:val="32"/>
          <w:szCs w:val="32"/>
        </w:rPr>
        <w:t>经营用</w:t>
      </w:r>
      <w:r w:rsidRPr="00E1676B">
        <w:rPr>
          <w:rFonts w:ascii="仿宋" w:eastAsia="仿宋" w:hAnsi="仿宋" w:cs="微软雅黑" w:hint="eastAsia"/>
          <w:sz w:val="32"/>
          <w:szCs w:val="32"/>
        </w:rPr>
        <w:t>房</w:t>
      </w:r>
      <w:r w:rsidRPr="00E1676B">
        <w:rPr>
          <w:rFonts w:ascii="仿宋" w:eastAsia="仿宋" w:hAnsi="仿宋" w:cs="宋体" w:hint="eastAsia"/>
          <w:sz w:val="32"/>
          <w:szCs w:val="32"/>
        </w:rPr>
        <w:t>1351</w:t>
      </w:r>
      <w:r w:rsidRPr="00E1676B">
        <w:rPr>
          <w:rFonts w:ascii="仿宋" w:eastAsia="仿宋" w:hAnsi="仿宋" w:cs="Segoe UI Symbol"/>
          <w:sz w:val="32"/>
          <w:szCs w:val="32"/>
        </w:rPr>
        <w:t>㎡</w:t>
      </w:r>
      <w:r w:rsidRPr="00E1676B">
        <w:rPr>
          <w:rFonts w:ascii="仿宋" w:eastAsia="仿宋" w:hAnsi="仿宋" w:hint="eastAsia"/>
          <w:sz w:val="32"/>
          <w:szCs w:val="32"/>
        </w:rPr>
        <w:t>建设。</w:t>
      </w:r>
    </w:p>
    <w:p w:rsidR="00E1676B" w:rsidRPr="00E1676B" w:rsidRDefault="00E1676B" w:rsidP="00E1676B">
      <w:pPr>
        <w:spacing w:line="560" w:lineRule="exact"/>
        <w:ind w:firstLineChars="200" w:firstLine="640"/>
        <w:rPr>
          <w:rFonts w:ascii="仿宋" w:eastAsia="仿宋" w:hAnsi="仿宋" w:cs="宋体"/>
          <w:sz w:val="32"/>
          <w:szCs w:val="32"/>
        </w:rPr>
      </w:pPr>
      <w:r w:rsidRPr="00E1676B">
        <w:rPr>
          <w:rFonts w:ascii="仿宋" w:eastAsia="仿宋" w:hAnsi="仿宋" w:cs="宋体" w:hint="eastAsia"/>
          <w:sz w:val="32"/>
          <w:szCs w:val="32"/>
        </w:rPr>
        <w:t>7.</w:t>
      </w:r>
      <w:r w:rsidRPr="00E1676B">
        <w:rPr>
          <w:rFonts w:ascii="仿宋" w:eastAsia="仿宋" w:hAnsi="仿宋" w:cs="微软雅黑" w:hint="eastAsia"/>
          <w:sz w:val="32"/>
          <w:szCs w:val="32"/>
        </w:rPr>
        <w:t>禄劝县</w:t>
      </w:r>
      <w:r w:rsidRPr="00E1676B">
        <w:rPr>
          <w:rFonts w:ascii="仿宋" w:eastAsia="仿宋" w:hAnsi="仿宋" w:hint="eastAsia"/>
          <w:sz w:val="32"/>
          <w:szCs w:val="32"/>
        </w:rPr>
        <w:t>供销合作社资产经营管理有</w:t>
      </w:r>
      <w:r w:rsidRPr="00E1676B">
        <w:rPr>
          <w:rFonts w:ascii="仿宋" w:eastAsia="仿宋" w:hAnsi="仿宋" w:cs="微软雅黑" w:hint="eastAsia"/>
          <w:sz w:val="32"/>
          <w:szCs w:val="32"/>
        </w:rPr>
        <w:t>限公司</w:t>
      </w:r>
      <w:r w:rsidRPr="00E1676B">
        <w:rPr>
          <w:rFonts w:ascii="仿宋" w:eastAsia="仿宋" w:hAnsi="仿宋" w:hint="eastAsia"/>
          <w:sz w:val="32"/>
          <w:szCs w:val="32"/>
        </w:rPr>
        <w:t>实施的乡村</w:t>
      </w:r>
      <w:r w:rsidRPr="00E1676B">
        <w:rPr>
          <w:rFonts w:ascii="仿宋" w:eastAsia="仿宋" w:hAnsi="仿宋" w:cs="微软雅黑" w:hint="eastAsia"/>
          <w:sz w:val="32"/>
          <w:szCs w:val="32"/>
        </w:rPr>
        <w:t>振兴示</w:t>
      </w:r>
      <w:r w:rsidRPr="00E1676B">
        <w:rPr>
          <w:rFonts w:ascii="仿宋" w:eastAsia="仿宋" w:hAnsi="仿宋" w:hint="eastAsia"/>
          <w:sz w:val="32"/>
          <w:szCs w:val="32"/>
        </w:rPr>
        <w:t>范</w:t>
      </w:r>
      <w:r w:rsidRPr="00E1676B">
        <w:rPr>
          <w:rFonts w:ascii="仿宋" w:eastAsia="仿宋" w:hAnsi="仿宋" w:cs="微软雅黑" w:hint="eastAsia"/>
          <w:sz w:val="32"/>
          <w:szCs w:val="32"/>
        </w:rPr>
        <w:t>店</w:t>
      </w:r>
      <w:r w:rsidRPr="00E1676B">
        <w:rPr>
          <w:rFonts w:ascii="仿宋" w:eastAsia="仿宋" w:hAnsi="仿宋" w:hint="eastAsia"/>
          <w:sz w:val="32"/>
          <w:szCs w:val="32"/>
        </w:rPr>
        <w:t>建设项目，建</w:t>
      </w:r>
      <w:r w:rsidRPr="00E1676B">
        <w:rPr>
          <w:rFonts w:ascii="仿宋" w:eastAsia="仿宋" w:hAnsi="仿宋" w:cs="微软雅黑" w:hint="eastAsia"/>
          <w:sz w:val="32"/>
          <w:szCs w:val="32"/>
        </w:rPr>
        <w:t>成</w:t>
      </w:r>
      <w:r w:rsidRPr="00E1676B">
        <w:rPr>
          <w:rFonts w:ascii="仿宋" w:eastAsia="仿宋" w:hAnsi="仿宋" w:hint="eastAsia"/>
          <w:sz w:val="32"/>
          <w:szCs w:val="32"/>
        </w:rPr>
        <w:t>农产品经营展</w:t>
      </w:r>
      <w:r w:rsidRPr="00E1676B">
        <w:rPr>
          <w:rFonts w:ascii="仿宋" w:eastAsia="仿宋" w:hAnsi="仿宋" w:cs="微软雅黑" w:hint="eastAsia"/>
          <w:sz w:val="32"/>
          <w:szCs w:val="32"/>
        </w:rPr>
        <w:t>示</w:t>
      </w:r>
      <w:r w:rsidRPr="00E1676B">
        <w:rPr>
          <w:rFonts w:ascii="仿宋" w:eastAsia="仿宋" w:hAnsi="仿宋" w:hint="eastAsia"/>
          <w:sz w:val="32"/>
          <w:szCs w:val="32"/>
        </w:rPr>
        <w:t>中</w:t>
      </w:r>
      <w:r w:rsidRPr="00E1676B">
        <w:rPr>
          <w:rFonts w:ascii="仿宋" w:eastAsia="仿宋" w:hAnsi="仿宋" w:cs="微软雅黑" w:hint="eastAsia"/>
          <w:sz w:val="32"/>
          <w:szCs w:val="32"/>
        </w:rPr>
        <w:t>心</w:t>
      </w:r>
      <w:r w:rsidRPr="00E1676B">
        <w:rPr>
          <w:rFonts w:ascii="仿宋" w:eastAsia="仿宋" w:hAnsi="仿宋" w:cs="宋体" w:hint="eastAsia"/>
          <w:sz w:val="32"/>
          <w:szCs w:val="32"/>
        </w:rPr>
        <w:t>457</w:t>
      </w:r>
      <w:r w:rsidRPr="00E1676B">
        <w:rPr>
          <w:rFonts w:ascii="仿宋" w:eastAsia="仿宋" w:hAnsi="仿宋" w:cs="Segoe UI Symbol"/>
          <w:sz w:val="32"/>
          <w:szCs w:val="32"/>
        </w:rPr>
        <w:t>㎡</w:t>
      </w:r>
      <w:r w:rsidRPr="00E1676B">
        <w:rPr>
          <w:rFonts w:ascii="仿宋" w:eastAsia="仿宋" w:hAnsi="仿宋" w:hint="eastAsia"/>
          <w:sz w:val="32"/>
          <w:szCs w:val="32"/>
        </w:rPr>
        <w:t>，建设收</w:t>
      </w:r>
      <w:r w:rsidRPr="00E1676B">
        <w:rPr>
          <w:rFonts w:ascii="仿宋" w:eastAsia="仿宋" w:hAnsi="仿宋" w:cs="微软雅黑" w:hint="eastAsia"/>
          <w:sz w:val="32"/>
          <w:szCs w:val="32"/>
        </w:rPr>
        <w:t>银</w:t>
      </w:r>
      <w:r w:rsidRPr="00E1676B">
        <w:rPr>
          <w:rFonts w:ascii="仿宋" w:eastAsia="仿宋" w:hAnsi="仿宋" w:hint="eastAsia"/>
          <w:sz w:val="32"/>
          <w:szCs w:val="32"/>
        </w:rPr>
        <w:t>、</w:t>
      </w:r>
      <w:r w:rsidRPr="00E1676B">
        <w:rPr>
          <w:rFonts w:ascii="仿宋" w:eastAsia="仿宋" w:hAnsi="仿宋" w:cs="微软雅黑" w:hint="eastAsia"/>
          <w:sz w:val="32"/>
          <w:szCs w:val="32"/>
        </w:rPr>
        <w:t>监控</w:t>
      </w:r>
      <w:r w:rsidRPr="00E1676B">
        <w:rPr>
          <w:rFonts w:ascii="仿宋" w:eastAsia="仿宋" w:hAnsi="仿宋" w:hint="eastAsia"/>
          <w:sz w:val="32"/>
          <w:szCs w:val="32"/>
        </w:rPr>
        <w:t>系</w:t>
      </w:r>
      <w:r w:rsidRPr="00E1676B">
        <w:rPr>
          <w:rFonts w:ascii="仿宋" w:eastAsia="仿宋" w:hAnsi="仿宋" w:cs="微软雅黑" w:hint="eastAsia"/>
          <w:sz w:val="32"/>
          <w:szCs w:val="32"/>
        </w:rPr>
        <w:t>统各</w:t>
      </w:r>
      <w:r w:rsidRPr="00E1676B">
        <w:rPr>
          <w:rFonts w:ascii="仿宋" w:eastAsia="仿宋" w:hAnsi="仿宋" w:cs="宋体" w:hint="eastAsia"/>
          <w:sz w:val="32"/>
          <w:szCs w:val="32"/>
        </w:rPr>
        <w:t>1</w:t>
      </w:r>
      <w:r w:rsidRPr="00E1676B">
        <w:rPr>
          <w:rFonts w:ascii="仿宋" w:eastAsia="仿宋" w:hAnsi="仿宋" w:cs="微软雅黑" w:hint="eastAsia"/>
          <w:sz w:val="32"/>
          <w:szCs w:val="32"/>
        </w:rPr>
        <w:t>套</w:t>
      </w:r>
      <w:r w:rsidRPr="00E1676B">
        <w:rPr>
          <w:rFonts w:ascii="仿宋" w:eastAsia="仿宋" w:hAnsi="仿宋" w:hint="eastAsia"/>
          <w:sz w:val="32"/>
          <w:szCs w:val="32"/>
        </w:rPr>
        <w:t>，</w:t>
      </w:r>
      <w:r w:rsidRPr="00E1676B">
        <w:rPr>
          <w:rFonts w:ascii="仿宋" w:eastAsia="仿宋" w:hAnsi="仿宋" w:cs="微软雅黑" w:hint="eastAsia"/>
          <w:sz w:val="32"/>
          <w:szCs w:val="32"/>
        </w:rPr>
        <w:t>新</w:t>
      </w:r>
      <w:r w:rsidRPr="00E1676B">
        <w:rPr>
          <w:rFonts w:ascii="仿宋" w:eastAsia="仿宋" w:hAnsi="仿宋" w:hint="eastAsia"/>
          <w:sz w:val="32"/>
          <w:szCs w:val="32"/>
        </w:rPr>
        <w:t>增购</w:t>
      </w:r>
      <w:r w:rsidRPr="00E1676B">
        <w:rPr>
          <w:rFonts w:ascii="仿宋" w:eastAsia="仿宋" w:hAnsi="仿宋" w:cs="微软雅黑" w:hint="eastAsia"/>
          <w:sz w:val="32"/>
          <w:szCs w:val="32"/>
        </w:rPr>
        <w:t>置货架</w:t>
      </w:r>
      <w:r w:rsidRPr="00E1676B">
        <w:rPr>
          <w:rFonts w:ascii="仿宋" w:eastAsia="仿宋" w:hAnsi="仿宋" w:hint="eastAsia"/>
          <w:sz w:val="32"/>
          <w:szCs w:val="32"/>
        </w:rPr>
        <w:t>、展</w:t>
      </w:r>
      <w:r w:rsidRPr="00E1676B">
        <w:rPr>
          <w:rFonts w:ascii="仿宋" w:eastAsia="仿宋" w:hAnsi="仿宋" w:cs="微软雅黑" w:hint="eastAsia"/>
          <w:sz w:val="32"/>
          <w:szCs w:val="32"/>
        </w:rPr>
        <w:t>示柜</w:t>
      </w:r>
      <w:r w:rsidRPr="00E1676B">
        <w:rPr>
          <w:rFonts w:ascii="仿宋" w:eastAsia="仿宋" w:hAnsi="仿宋" w:hint="eastAsia"/>
          <w:sz w:val="32"/>
          <w:szCs w:val="32"/>
        </w:rPr>
        <w:t>、</w:t>
      </w:r>
      <w:r w:rsidRPr="00E1676B">
        <w:rPr>
          <w:rFonts w:ascii="仿宋" w:eastAsia="仿宋" w:hAnsi="仿宋" w:cs="微软雅黑" w:hint="eastAsia"/>
          <w:sz w:val="32"/>
          <w:szCs w:val="32"/>
        </w:rPr>
        <w:t>冷藏柜</w:t>
      </w:r>
      <w:r w:rsidRPr="00E1676B">
        <w:rPr>
          <w:rFonts w:ascii="仿宋" w:eastAsia="仿宋" w:hAnsi="仿宋" w:hint="eastAsia"/>
          <w:sz w:val="32"/>
          <w:szCs w:val="32"/>
        </w:rPr>
        <w:t>等农产品经营设</w:t>
      </w:r>
      <w:r w:rsidRPr="00E1676B">
        <w:rPr>
          <w:rFonts w:ascii="仿宋" w:eastAsia="仿宋" w:hAnsi="仿宋" w:cs="微软雅黑" w:hint="eastAsia"/>
          <w:sz w:val="32"/>
          <w:szCs w:val="32"/>
        </w:rPr>
        <w:t>备</w:t>
      </w:r>
      <w:r w:rsidRPr="00E1676B">
        <w:rPr>
          <w:rFonts w:ascii="仿宋" w:eastAsia="仿宋" w:hAnsi="仿宋" w:hint="eastAsia"/>
          <w:sz w:val="32"/>
          <w:szCs w:val="32"/>
        </w:rPr>
        <w:t>。</w:t>
      </w:r>
    </w:p>
    <w:p w:rsidR="00E1676B" w:rsidRPr="00E1676B" w:rsidRDefault="00E1676B" w:rsidP="00E1676B">
      <w:pPr>
        <w:spacing w:line="560" w:lineRule="exact"/>
        <w:ind w:firstLineChars="200" w:firstLine="640"/>
        <w:rPr>
          <w:rFonts w:ascii="仿宋" w:eastAsia="仿宋" w:hAnsi="仿宋" w:cs="宋体"/>
          <w:sz w:val="32"/>
          <w:szCs w:val="32"/>
        </w:rPr>
      </w:pPr>
      <w:r w:rsidRPr="00E1676B">
        <w:rPr>
          <w:rFonts w:ascii="仿宋" w:eastAsia="仿宋" w:hAnsi="仿宋" w:cs="宋体" w:hint="eastAsia"/>
          <w:sz w:val="32"/>
          <w:szCs w:val="32"/>
        </w:rPr>
        <w:t>8.</w:t>
      </w:r>
      <w:r w:rsidRPr="00E1676B">
        <w:rPr>
          <w:rFonts w:ascii="仿宋" w:eastAsia="仿宋" w:hAnsi="仿宋" w:cs="微软雅黑" w:hint="eastAsia"/>
          <w:sz w:val="32"/>
          <w:szCs w:val="32"/>
        </w:rPr>
        <w:t>禄劝县</w:t>
      </w:r>
      <w:r w:rsidRPr="00E1676B">
        <w:rPr>
          <w:rFonts w:ascii="仿宋" w:eastAsia="仿宋" w:hAnsi="仿宋" w:hint="eastAsia"/>
          <w:sz w:val="32"/>
          <w:szCs w:val="32"/>
        </w:rPr>
        <w:t>供销合作社资产经营管理</w:t>
      </w:r>
      <w:r w:rsidRPr="00E1676B">
        <w:rPr>
          <w:rFonts w:ascii="仿宋" w:eastAsia="仿宋" w:hAnsi="仿宋" w:cs="宋体" w:hint="eastAsia"/>
          <w:sz w:val="32"/>
          <w:szCs w:val="32"/>
        </w:rPr>
        <w:t>有</w:t>
      </w:r>
      <w:r w:rsidRPr="00E1676B">
        <w:rPr>
          <w:rFonts w:ascii="仿宋" w:eastAsia="仿宋" w:hAnsi="仿宋" w:cs="微软雅黑" w:hint="eastAsia"/>
          <w:sz w:val="32"/>
          <w:szCs w:val="32"/>
        </w:rPr>
        <w:t>限公司</w:t>
      </w:r>
      <w:r w:rsidRPr="00E1676B">
        <w:rPr>
          <w:rFonts w:ascii="仿宋" w:eastAsia="仿宋" w:hAnsi="仿宋" w:hint="eastAsia"/>
          <w:sz w:val="32"/>
          <w:szCs w:val="32"/>
        </w:rPr>
        <w:t>实施的</w:t>
      </w:r>
      <w:r w:rsidRPr="00E1676B">
        <w:rPr>
          <w:rFonts w:ascii="仿宋" w:eastAsia="仿宋" w:hAnsi="仿宋" w:cs="微软雅黑" w:hint="eastAsia"/>
          <w:sz w:val="32"/>
          <w:szCs w:val="32"/>
        </w:rPr>
        <w:t>乌</w:t>
      </w:r>
      <w:r w:rsidRPr="00E1676B">
        <w:rPr>
          <w:rFonts w:ascii="仿宋" w:eastAsia="仿宋" w:hAnsi="仿宋" w:cs="微软雅黑" w:hint="eastAsia"/>
          <w:sz w:val="32"/>
          <w:szCs w:val="32"/>
        </w:rPr>
        <w:lastRenderedPageBreak/>
        <w:t>东德</w:t>
      </w:r>
      <w:r w:rsidRPr="00E1676B">
        <w:rPr>
          <w:rFonts w:ascii="仿宋" w:eastAsia="仿宋" w:hAnsi="仿宋" w:hint="eastAsia"/>
          <w:sz w:val="32"/>
          <w:szCs w:val="32"/>
        </w:rPr>
        <w:t>金</w:t>
      </w:r>
      <w:r w:rsidRPr="00E1676B">
        <w:rPr>
          <w:rFonts w:ascii="仿宋" w:eastAsia="仿宋" w:hAnsi="仿宋" w:cs="微软雅黑" w:hint="eastAsia"/>
          <w:sz w:val="32"/>
          <w:szCs w:val="32"/>
        </w:rPr>
        <w:t>瑞</w:t>
      </w:r>
      <w:r w:rsidRPr="00E1676B">
        <w:rPr>
          <w:rFonts w:ascii="仿宋" w:eastAsia="仿宋" w:hAnsi="仿宋" w:hint="eastAsia"/>
          <w:sz w:val="32"/>
          <w:szCs w:val="32"/>
        </w:rPr>
        <w:t>社</w:t>
      </w:r>
      <w:r w:rsidRPr="00E1676B">
        <w:rPr>
          <w:rFonts w:ascii="仿宋" w:eastAsia="仿宋" w:hAnsi="仿宋" w:cs="微软雅黑" w:hint="eastAsia"/>
          <w:sz w:val="32"/>
          <w:szCs w:val="32"/>
        </w:rPr>
        <w:t>区</w:t>
      </w:r>
      <w:r w:rsidRPr="00E1676B">
        <w:rPr>
          <w:rFonts w:ascii="仿宋" w:eastAsia="仿宋" w:hAnsi="仿宋" w:hint="eastAsia"/>
          <w:sz w:val="32"/>
          <w:szCs w:val="32"/>
        </w:rPr>
        <w:t>供</w:t>
      </w:r>
      <w:r w:rsidRPr="00E1676B">
        <w:rPr>
          <w:rFonts w:ascii="仿宋" w:eastAsia="仿宋" w:hAnsi="仿宋" w:cs="微软雅黑" w:hint="eastAsia"/>
          <w:sz w:val="32"/>
          <w:szCs w:val="32"/>
        </w:rPr>
        <w:t>应店</w:t>
      </w:r>
      <w:r w:rsidRPr="00E1676B">
        <w:rPr>
          <w:rFonts w:ascii="仿宋" w:eastAsia="仿宋" w:hAnsi="仿宋" w:hint="eastAsia"/>
          <w:sz w:val="32"/>
          <w:szCs w:val="32"/>
        </w:rPr>
        <w:t>项目，建</w:t>
      </w:r>
      <w:r w:rsidRPr="00E1676B">
        <w:rPr>
          <w:rFonts w:ascii="仿宋" w:eastAsia="仿宋" w:hAnsi="仿宋" w:cs="微软雅黑" w:hint="eastAsia"/>
          <w:sz w:val="32"/>
          <w:szCs w:val="32"/>
        </w:rPr>
        <w:t>成</w:t>
      </w:r>
      <w:r w:rsidRPr="00E1676B">
        <w:rPr>
          <w:rFonts w:ascii="仿宋" w:eastAsia="仿宋" w:hAnsi="仿宋" w:hint="eastAsia"/>
          <w:sz w:val="32"/>
          <w:szCs w:val="32"/>
        </w:rPr>
        <w:t>农产品经营展</w:t>
      </w:r>
      <w:r w:rsidRPr="00E1676B">
        <w:rPr>
          <w:rFonts w:ascii="仿宋" w:eastAsia="仿宋" w:hAnsi="仿宋" w:cs="微软雅黑" w:hint="eastAsia"/>
          <w:sz w:val="32"/>
          <w:szCs w:val="32"/>
        </w:rPr>
        <w:t>示店</w:t>
      </w:r>
      <w:r w:rsidRPr="00E1676B">
        <w:rPr>
          <w:rFonts w:ascii="仿宋" w:eastAsia="仿宋" w:hAnsi="仿宋" w:cs="宋体" w:hint="eastAsia"/>
          <w:sz w:val="32"/>
          <w:szCs w:val="32"/>
        </w:rPr>
        <w:t>200</w:t>
      </w:r>
      <w:r w:rsidRPr="00E1676B">
        <w:rPr>
          <w:rFonts w:ascii="仿宋" w:eastAsia="仿宋" w:hAnsi="仿宋" w:cs="Segoe UI Symbol"/>
          <w:sz w:val="32"/>
          <w:szCs w:val="32"/>
        </w:rPr>
        <w:t>㎡</w:t>
      </w:r>
      <w:r w:rsidRPr="00E1676B">
        <w:rPr>
          <w:rFonts w:ascii="仿宋" w:eastAsia="仿宋" w:hAnsi="仿宋" w:hint="eastAsia"/>
          <w:sz w:val="32"/>
          <w:szCs w:val="32"/>
        </w:rPr>
        <w:t>，建设收</w:t>
      </w:r>
      <w:r w:rsidRPr="00E1676B">
        <w:rPr>
          <w:rFonts w:ascii="仿宋" w:eastAsia="仿宋" w:hAnsi="仿宋" w:cs="微软雅黑" w:hint="eastAsia"/>
          <w:sz w:val="32"/>
          <w:szCs w:val="32"/>
        </w:rPr>
        <w:t>银</w:t>
      </w:r>
      <w:r w:rsidRPr="00E1676B">
        <w:rPr>
          <w:rFonts w:ascii="仿宋" w:eastAsia="仿宋" w:hAnsi="仿宋" w:hint="eastAsia"/>
          <w:sz w:val="32"/>
          <w:szCs w:val="32"/>
        </w:rPr>
        <w:t>、</w:t>
      </w:r>
      <w:r w:rsidRPr="00E1676B">
        <w:rPr>
          <w:rFonts w:ascii="仿宋" w:eastAsia="仿宋" w:hAnsi="仿宋" w:cs="微软雅黑" w:hint="eastAsia"/>
          <w:sz w:val="32"/>
          <w:szCs w:val="32"/>
        </w:rPr>
        <w:t>监控</w:t>
      </w:r>
      <w:r w:rsidRPr="00E1676B">
        <w:rPr>
          <w:rFonts w:ascii="仿宋" w:eastAsia="仿宋" w:hAnsi="仿宋" w:hint="eastAsia"/>
          <w:sz w:val="32"/>
          <w:szCs w:val="32"/>
        </w:rPr>
        <w:t>系</w:t>
      </w:r>
      <w:r w:rsidRPr="00E1676B">
        <w:rPr>
          <w:rFonts w:ascii="仿宋" w:eastAsia="仿宋" w:hAnsi="仿宋" w:cs="微软雅黑" w:hint="eastAsia"/>
          <w:sz w:val="32"/>
          <w:szCs w:val="32"/>
        </w:rPr>
        <w:t>统各</w:t>
      </w:r>
      <w:r w:rsidRPr="00E1676B">
        <w:rPr>
          <w:rFonts w:ascii="仿宋" w:eastAsia="仿宋" w:hAnsi="仿宋" w:cs="宋体" w:hint="eastAsia"/>
          <w:sz w:val="32"/>
          <w:szCs w:val="32"/>
        </w:rPr>
        <w:t>1</w:t>
      </w:r>
      <w:r w:rsidRPr="00E1676B">
        <w:rPr>
          <w:rFonts w:ascii="仿宋" w:eastAsia="仿宋" w:hAnsi="仿宋" w:cs="微软雅黑" w:hint="eastAsia"/>
          <w:sz w:val="32"/>
          <w:szCs w:val="32"/>
        </w:rPr>
        <w:t>套</w:t>
      </w:r>
      <w:r w:rsidRPr="00E1676B">
        <w:rPr>
          <w:rFonts w:ascii="仿宋" w:eastAsia="仿宋" w:hAnsi="仿宋" w:hint="eastAsia"/>
          <w:sz w:val="32"/>
          <w:szCs w:val="32"/>
        </w:rPr>
        <w:t>，</w:t>
      </w:r>
      <w:r w:rsidRPr="00E1676B">
        <w:rPr>
          <w:rFonts w:ascii="仿宋" w:eastAsia="仿宋" w:hAnsi="仿宋" w:cs="微软雅黑" w:hint="eastAsia"/>
          <w:sz w:val="32"/>
          <w:szCs w:val="32"/>
        </w:rPr>
        <w:t>新</w:t>
      </w:r>
      <w:r w:rsidRPr="00E1676B">
        <w:rPr>
          <w:rFonts w:ascii="仿宋" w:eastAsia="仿宋" w:hAnsi="仿宋" w:hint="eastAsia"/>
          <w:sz w:val="32"/>
          <w:szCs w:val="32"/>
        </w:rPr>
        <w:t>增购</w:t>
      </w:r>
      <w:r w:rsidRPr="00E1676B">
        <w:rPr>
          <w:rFonts w:ascii="仿宋" w:eastAsia="仿宋" w:hAnsi="仿宋" w:cs="微软雅黑" w:hint="eastAsia"/>
          <w:sz w:val="32"/>
          <w:szCs w:val="32"/>
        </w:rPr>
        <w:t>置货架</w:t>
      </w:r>
      <w:r w:rsidRPr="00E1676B">
        <w:rPr>
          <w:rFonts w:ascii="仿宋" w:eastAsia="仿宋" w:hAnsi="仿宋" w:hint="eastAsia"/>
          <w:sz w:val="32"/>
          <w:szCs w:val="32"/>
        </w:rPr>
        <w:t>、展</w:t>
      </w:r>
      <w:r w:rsidRPr="00E1676B">
        <w:rPr>
          <w:rFonts w:ascii="仿宋" w:eastAsia="仿宋" w:hAnsi="仿宋" w:cs="微软雅黑" w:hint="eastAsia"/>
          <w:sz w:val="32"/>
          <w:szCs w:val="32"/>
        </w:rPr>
        <w:t>示柜</w:t>
      </w:r>
      <w:r w:rsidRPr="00E1676B">
        <w:rPr>
          <w:rFonts w:ascii="仿宋" w:eastAsia="仿宋" w:hAnsi="仿宋" w:hint="eastAsia"/>
          <w:sz w:val="32"/>
          <w:szCs w:val="32"/>
        </w:rPr>
        <w:t>、</w:t>
      </w:r>
      <w:r w:rsidRPr="00E1676B">
        <w:rPr>
          <w:rFonts w:ascii="仿宋" w:eastAsia="仿宋" w:hAnsi="仿宋" w:cs="微软雅黑" w:hint="eastAsia"/>
          <w:sz w:val="32"/>
          <w:szCs w:val="32"/>
        </w:rPr>
        <w:t>冷藏柜</w:t>
      </w:r>
      <w:r w:rsidRPr="00E1676B">
        <w:rPr>
          <w:rFonts w:ascii="仿宋" w:eastAsia="仿宋" w:hAnsi="仿宋" w:hint="eastAsia"/>
          <w:sz w:val="32"/>
          <w:szCs w:val="32"/>
        </w:rPr>
        <w:t>等农产品经营设</w:t>
      </w:r>
      <w:r w:rsidRPr="00E1676B">
        <w:rPr>
          <w:rFonts w:ascii="仿宋" w:eastAsia="仿宋" w:hAnsi="仿宋" w:cs="微软雅黑" w:hint="eastAsia"/>
          <w:sz w:val="32"/>
          <w:szCs w:val="32"/>
        </w:rPr>
        <w:t>备</w:t>
      </w:r>
      <w:r w:rsidRPr="00E1676B">
        <w:rPr>
          <w:rFonts w:ascii="仿宋" w:eastAsia="仿宋" w:hAnsi="仿宋" w:hint="eastAsia"/>
          <w:sz w:val="32"/>
          <w:szCs w:val="32"/>
        </w:rPr>
        <w:t>。</w:t>
      </w:r>
    </w:p>
    <w:p w:rsidR="00E1676B" w:rsidRPr="00E1676B" w:rsidRDefault="00E1676B" w:rsidP="00E1676B">
      <w:pPr>
        <w:spacing w:line="560" w:lineRule="exact"/>
        <w:ind w:firstLineChars="200" w:firstLine="640"/>
        <w:rPr>
          <w:rFonts w:ascii="仿宋" w:eastAsia="仿宋" w:hAnsi="仿宋" w:cs="宋体"/>
          <w:sz w:val="32"/>
          <w:szCs w:val="32"/>
        </w:rPr>
      </w:pPr>
      <w:r w:rsidRPr="00E1676B">
        <w:rPr>
          <w:rFonts w:ascii="仿宋" w:eastAsia="仿宋" w:hAnsi="仿宋" w:cs="宋体" w:hint="eastAsia"/>
          <w:sz w:val="32"/>
          <w:szCs w:val="32"/>
        </w:rPr>
        <w:t>9.</w:t>
      </w:r>
      <w:r w:rsidRPr="00E1676B">
        <w:rPr>
          <w:rFonts w:ascii="仿宋" w:eastAsia="仿宋" w:hAnsi="仿宋" w:cs="微软雅黑" w:hint="eastAsia"/>
          <w:sz w:val="32"/>
          <w:szCs w:val="32"/>
        </w:rPr>
        <w:t>东川</w:t>
      </w:r>
      <w:r w:rsidRPr="00E1676B">
        <w:rPr>
          <w:rFonts w:ascii="仿宋" w:eastAsia="仿宋" w:hAnsi="仿宋" w:hint="eastAsia"/>
          <w:sz w:val="32"/>
          <w:szCs w:val="32"/>
        </w:rPr>
        <w:t>子为商</w:t>
      </w:r>
      <w:r w:rsidRPr="00E1676B">
        <w:rPr>
          <w:rFonts w:ascii="仿宋" w:eastAsia="仿宋" w:hAnsi="仿宋" w:cs="微软雅黑" w:hint="eastAsia"/>
          <w:sz w:val="32"/>
          <w:szCs w:val="32"/>
        </w:rPr>
        <w:t>贸</w:t>
      </w:r>
      <w:r w:rsidRPr="00E1676B">
        <w:rPr>
          <w:rFonts w:ascii="仿宋" w:eastAsia="仿宋" w:hAnsi="仿宋" w:hint="eastAsia"/>
          <w:sz w:val="32"/>
          <w:szCs w:val="32"/>
        </w:rPr>
        <w:t>有</w:t>
      </w:r>
      <w:r w:rsidRPr="00E1676B">
        <w:rPr>
          <w:rFonts w:ascii="仿宋" w:eastAsia="仿宋" w:hAnsi="仿宋" w:cs="微软雅黑" w:hint="eastAsia"/>
          <w:sz w:val="32"/>
          <w:szCs w:val="32"/>
        </w:rPr>
        <w:t>限公司</w:t>
      </w:r>
      <w:r w:rsidRPr="00E1676B">
        <w:rPr>
          <w:rFonts w:ascii="仿宋" w:eastAsia="仿宋" w:hAnsi="仿宋" w:hint="eastAsia"/>
          <w:sz w:val="32"/>
          <w:szCs w:val="32"/>
        </w:rPr>
        <w:t>实施的</w:t>
      </w:r>
      <w:r w:rsidRPr="00E1676B">
        <w:rPr>
          <w:rFonts w:ascii="仿宋" w:eastAsia="仿宋" w:hAnsi="仿宋" w:cs="微软雅黑" w:hint="eastAsia"/>
          <w:sz w:val="32"/>
          <w:szCs w:val="32"/>
        </w:rPr>
        <w:t>东川区蔬鲜</w:t>
      </w:r>
      <w:r w:rsidRPr="00E1676B">
        <w:rPr>
          <w:rFonts w:ascii="仿宋" w:eastAsia="仿宋" w:hAnsi="仿宋" w:hint="eastAsia"/>
          <w:sz w:val="32"/>
          <w:szCs w:val="32"/>
        </w:rPr>
        <w:t>生</w:t>
      </w:r>
      <w:r w:rsidRPr="00E1676B">
        <w:rPr>
          <w:rFonts w:ascii="仿宋" w:eastAsia="仿宋" w:hAnsi="仿宋" w:cs="微软雅黑" w:hint="eastAsia"/>
          <w:sz w:val="32"/>
          <w:szCs w:val="32"/>
        </w:rPr>
        <w:t>超</w:t>
      </w:r>
      <w:r w:rsidRPr="00E1676B">
        <w:rPr>
          <w:rFonts w:ascii="仿宋" w:eastAsia="仿宋" w:hAnsi="仿宋" w:hint="eastAsia"/>
          <w:sz w:val="32"/>
          <w:szCs w:val="32"/>
        </w:rPr>
        <w:t>市农产品经营销</w:t>
      </w:r>
      <w:r w:rsidRPr="00E1676B">
        <w:rPr>
          <w:rFonts w:ascii="仿宋" w:eastAsia="仿宋" w:hAnsi="仿宋" w:cs="微软雅黑" w:hint="eastAsia"/>
          <w:sz w:val="32"/>
          <w:szCs w:val="32"/>
        </w:rPr>
        <w:t>售</w:t>
      </w:r>
      <w:r w:rsidRPr="00E1676B">
        <w:rPr>
          <w:rFonts w:ascii="仿宋" w:eastAsia="仿宋" w:hAnsi="仿宋" w:hint="eastAsia"/>
          <w:sz w:val="32"/>
          <w:szCs w:val="32"/>
        </w:rPr>
        <w:t>项目，改造农产品、日用消费品</w:t>
      </w:r>
      <w:r w:rsidRPr="00E1676B">
        <w:rPr>
          <w:rFonts w:ascii="仿宋" w:eastAsia="仿宋" w:hAnsi="仿宋" w:cs="宋体" w:hint="eastAsia"/>
          <w:sz w:val="32"/>
          <w:szCs w:val="32"/>
        </w:rPr>
        <w:t>2500</w:t>
      </w:r>
      <w:r w:rsidRPr="00E1676B">
        <w:rPr>
          <w:rFonts w:ascii="仿宋" w:eastAsia="仿宋" w:hAnsi="仿宋" w:cs="Segoe UI Symbol"/>
          <w:sz w:val="32"/>
          <w:szCs w:val="32"/>
        </w:rPr>
        <w:t>㎡</w:t>
      </w:r>
      <w:r w:rsidRPr="00E1676B">
        <w:rPr>
          <w:rFonts w:ascii="仿宋" w:eastAsia="仿宋" w:hAnsi="仿宋" w:hint="eastAsia"/>
          <w:sz w:val="32"/>
          <w:szCs w:val="32"/>
        </w:rPr>
        <w:t>，建设收</w:t>
      </w:r>
      <w:r w:rsidRPr="00E1676B">
        <w:rPr>
          <w:rFonts w:ascii="仿宋" w:eastAsia="仿宋" w:hAnsi="仿宋" w:cs="微软雅黑" w:hint="eastAsia"/>
          <w:sz w:val="32"/>
          <w:szCs w:val="32"/>
        </w:rPr>
        <w:t>银</w:t>
      </w:r>
      <w:r w:rsidRPr="00E1676B">
        <w:rPr>
          <w:rFonts w:ascii="仿宋" w:eastAsia="仿宋" w:hAnsi="仿宋" w:hint="eastAsia"/>
          <w:sz w:val="32"/>
          <w:szCs w:val="32"/>
        </w:rPr>
        <w:t>、</w:t>
      </w:r>
      <w:r w:rsidRPr="00E1676B">
        <w:rPr>
          <w:rFonts w:ascii="仿宋" w:eastAsia="仿宋" w:hAnsi="仿宋" w:cs="微软雅黑" w:hint="eastAsia"/>
          <w:sz w:val="32"/>
          <w:szCs w:val="32"/>
        </w:rPr>
        <w:t>监控</w:t>
      </w:r>
      <w:r w:rsidRPr="00E1676B">
        <w:rPr>
          <w:rFonts w:ascii="仿宋" w:eastAsia="仿宋" w:hAnsi="仿宋" w:hint="eastAsia"/>
          <w:sz w:val="32"/>
          <w:szCs w:val="32"/>
        </w:rPr>
        <w:t>系</w:t>
      </w:r>
      <w:r w:rsidRPr="00E1676B">
        <w:rPr>
          <w:rFonts w:ascii="仿宋" w:eastAsia="仿宋" w:hAnsi="仿宋" w:cs="微软雅黑" w:hint="eastAsia"/>
          <w:sz w:val="32"/>
          <w:szCs w:val="32"/>
        </w:rPr>
        <w:t>统</w:t>
      </w:r>
      <w:r w:rsidRPr="00E1676B">
        <w:rPr>
          <w:rFonts w:ascii="仿宋" w:eastAsia="仿宋" w:hAnsi="仿宋" w:hint="eastAsia"/>
          <w:sz w:val="32"/>
          <w:szCs w:val="32"/>
        </w:rPr>
        <w:t>，</w:t>
      </w:r>
      <w:r w:rsidRPr="00E1676B">
        <w:rPr>
          <w:rFonts w:ascii="仿宋" w:eastAsia="仿宋" w:hAnsi="仿宋" w:cs="微软雅黑" w:hint="eastAsia"/>
          <w:sz w:val="32"/>
          <w:szCs w:val="32"/>
        </w:rPr>
        <w:t>新</w:t>
      </w:r>
      <w:r w:rsidRPr="00E1676B">
        <w:rPr>
          <w:rFonts w:ascii="仿宋" w:eastAsia="仿宋" w:hAnsi="仿宋" w:hint="eastAsia"/>
          <w:sz w:val="32"/>
          <w:szCs w:val="32"/>
        </w:rPr>
        <w:t>增购</w:t>
      </w:r>
      <w:r w:rsidRPr="00E1676B">
        <w:rPr>
          <w:rFonts w:ascii="仿宋" w:eastAsia="仿宋" w:hAnsi="仿宋" w:cs="微软雅黑" w:hint="eastAsia"/>
          <w:sz w:val="32"/>
          <w:szCs w:val="32"/>
        </w:rPr>
        <w:t>置货架</w:t>
      </w:r>
      <w:r w:rsidRPr="00E1676B">
        <w:rPr>
          <w:rFonts w:ascii="仿宋" w:eastAsia="仿宋" w:hAnsi="仿宋" w:hint="eastAsia"/>
          <w:sz w:val="32"/>
          <w:szCs w:val="32"/>
        </w:rPr>
        <w:t>、展</w:t>
      </w:r>
      <w:r w:rsidRPr="00E1676B">
        <w:rPr>
          <w:rFonts w:ascii="仿宋" w:eastAsia="仿宋" w:hAnsi="仿宋" w:cs="微软雅黑" w:hint="eastAsia"/>
          <w:sz w:val="32"/>
          <w:szCs w:val="32"/>
        </w:rPr>
        <w:t>示柜</w:t>
      </w:r>
      <w:r w:rsidRPr="00E1676B">
        <w:rPr>
          <w:rFonts w:ascii="仿宋" w:eastAsia="仿宋" w:hAnsi="仿宋" w:hint="eastAsia"/>
          <w:sz w:val="32"/>
          <w:szCs w:val="32"/>
        </w:rPr>
        <w:t>、</w:t>
      </w:r>
      <w:r w:rsidRPr="00E1676B">
        <w:rPr>
          <w:rFonts w:ascii="仿宋" w:eastAsia="仿宋" w:hAnsi="仿宋" w:cs="微软雅黑" w:hint="eastAsia"/>
          <w:sz w:val="32"/>
          <w:szCs w:val="32"/>
        </w:rPr>
        <w:t>冷藏柜</w:t>
      </w:r>
      <w:r w:rsidRPr="00E1676B">
        <w:rPr>
          <w:rFonts w:ascii="仿宋" w:eastAsia="仿宋" w:hAnsi="仿宋" w:hint="eastAsia"/>
          <w:sz w:val="32"/>
          <w:szCs w:val="32"/>
        </w:rPr>
        <w:t>等经营设</w:t>
      </w:r>
      <w:r w:rsidRPr="00E1676B">
        <w:rPr>
          <w:rFonts w:ascii="仿宋" w:eastAsia="仿宋" w:hAnsi="仿宋" w:cs="微软雅黑" w:hint="eastAsia"/>
          <w:sz w:val="32"/>
          <w:szCs w:val="32"/>
        </w:rPr>
        <w:t>备</w:t>
      </w:r>
      <w:r w:rsidRPr="00E1676B">
        <w:rPr>
          <w:rFonts w:ascii="仿宋" w:eastAsia="仿宋" w:hAnsi="仿宋" w:hint="eastAsia"/>
          <w:sz w:val="32"/>
          <w:szCs w:val="32"/>
        </w:rPr>
        <w:t>。</w:t>
      </w:r>
    </w:p>
    <w:p w:rsidR="00E1676B" w:rsidRPr="00E1676B" w:rsidRDefault="00E1676B" w:rsidP="00E1676B">
      <w:pPr>
        <w:spacing w:line="560" w:lineRule="exact"/>
        <w:ind w:firstLineChars="200" w:firstLine="640"/>
        <w:rPr>
          <w:rFonts w:ascii="仿宋" w:eastAsia="仿宋" w:hAnsi="仿宋" w:cs="宋体"/>
          <w:sz w:val="32"/>
          <w:szCs w:val="32"/>
        </w:rPr>
      </w:pPr>
      <w:r w:rsidRPr="00E1676B">
        <w:rPr>
          <w:rFonts w:ascii="仿宋" w:eastAsia="仿宋" w:hAnsi="仿宋" w:cs="宋体" w:hint="eastAsia"/>
          <w:sz w:val="32"/>
          <w:szCs w:val="32"/>
        </w:rPr>
        <w:t>10.安</w:t>
      </w:r>
      <w:r w:rsidRPr="00E1676B">
        <w:rPr>
          <w:rFonts w:ascii="仿宋" w:eastAsia="仿宋" w:hAnsi="仿宋" w:cs="微软雅黑" w:hint="eastAsia"/>
          <w:sz w:val="32"/>
          <w:szCs w:val="32"/>
        </w:rPr>
        <w:t>宁</w:t>
      </w:r>
      <w:r w:rsidRPr="00E1676B">
        <w:rPr>
          <w:rFonts w:ascii="仿宋" w:eastAsia="仿宋" w:hAnsi="仿宋" w:hint="eastAsia"/>
          <w:sz w:val="32"/>
          <w:szCs w:val="32"/>
        </w:rPr>
        <w:t>市</w:t>
      </w:r>
      <w:r w:rsidRPr="00E1676B">
        <w:rPr>
          <w:rFonts w:ascii="仿宋" w:eastAsia="仿宋" w:hAnsi="仿宋" w:cs="微软雅黑" w:hint="eastAsia"/>
          <w:sz w:val="32"/>
          <w:szCs w:val="32"/>
        </w:rPr>
        <w:t>物</w:t>
      </w:r>
      <w:r w:rsidRPr="00E1676B">
        <w:rPr>
          <w:rFonts w:ascii="仿宋" w:eastAsia="仿宋" w:hAnsi="仿宋" w:hint="eastAsia"/>
          <w:sz w:val="32"/>
          <w:szCs w:val="32"/>
        </w:rPr>
        <w:t>资回收总</w:t>
      </w:r>
      <w:r w:rsidRPr="00E1676B">
        <w:rPr>
          <w:rFonts w:ascii="仿宋" w:eastAsia="仿宋" w:hAnsi="仿宋" w:cs="微软雅黑" w:hint="eastAsia"/>
          <w:sz w:val="32"/>
          <w:szCs w:val="32"/>
        </w:rPr>
        <w:t>公司</w:t>
      </w:r>
      <w:r w:rsidRPr="00E1676B">
        <w:rPr>
          <w:rFonts w:ascii="仿宋" w:eastAsia="仿宋" w:hAnsi="仿宋" w:hint="eastAsia"/>
          <w:sz w:val="32"/>
          <w:szCs w:val="32"/>
        </w:rPr>
        <w:t>实施的</w:t>
      </w:r>
      <w:r w:rsidRPr="00E1676B">
        <w:rPr>
          <w:rFonts w:ascii="仿宋" w:eastAsia="仿宋" w:hAnsi="仿宋" w:cs="微软雅黑" w:hint="eastAsia"/>
          <w:sz w:val="32"/>
          <w:szCs w:val="32"/>
        </w:rPr>
        <w:t>废弃</w:t>
      </w:r>
      <w:r w:rsidRPr="00E1676B">
        <w:rPr>
          <w:rFonts w:ascii="仿宋" w:eastAsia="仿宋" w:hAnsi="仿宋" w:hint="eastAsia"/>
          <w:sz w:val="32"/>
          <w:szCs w:val="32"/>
        </w:rPr>
        <w:t>农</w:t>
      </w:r>
      <w:r w:rsidRPr="00E1676B">
        <w:rPr>
          <w:rFonts w:ascii="仿宋" w:eastAsia="仿宋" w:hAnsi="仿宋" w:cs="微软雅黑" w:hint="eastAsia"/>
          <w:sz w:val="32"/>
          <w:szCs w:val="32"/>
        </w:rPr>
        <w:t>膜</w:t>
      </w:r>
      <w:r w:rsidRPr="00E1676B">
        <w:rPr>
          <w:rFonts w:ascii="仿宋" w:eastAsia="仿宋" w:hAnsi="仿宋" w:hint="eastAsia"/>
          <w:sz w:val="32"/>
          <w:szCs w:val="32"/>
        </w:rPr>
        <w:t>回收及</w:t>
      </w:r>
      <w:r w:rsidRPr="00E1676B">
        <w:rPr>
          <w:rFonts w:ascii="仿宋" w:eastAsia="仿宋" w:hAnsi="仿宋" w:cs="微软雅黑" w:hint="eastAsia"/>
          <w:sz w:val="32"/>
          <w:szCs w:val="32"/>
        </w:rPr>
        <w:t>转运</w:t>
      </w:r>
      <w:r w:rsidRPr="00E1676B">
        <w:rPr>
          <w:rFonts w:ascii="仿宋" w:eastAsia="仿宋" w:hAnsi="仿宋" w:hint="eastAsia"/>
          <w:sz w:val="32"/>
          <w:szCs w:val="32"/>
        </w:rPr>
        <w:t>加工利用建设项目，完</w:t>
      </w:r>
      <w:r w:rsidRPr="00E1676B">
        <w:rPr>
          <w:rFonts w:ascii="仿宋" w:eastAsia="仿宋" w:hAnsi="仿宋" w:cs="微软雅黑" w:hint="eastAsia"/>
          <w:sz w:val="32"/>
          <w:szCs w:val="32"/>
        </w:rPr>
        <w:t>成摩</w:t>
      </w:r>
      <w:r w:rsidRPr="00E1676B">
        <w:rPr>
          <w:rFonts w:ascii="仿宋" w:eastAsia="仿宋" w:hAnsi="仿宋" w:hint="eastAsia"/>
          <w:sz w:val="32"/>
          <w:szCs w:val="32"/>
        </w:rPr>
        <w:t>所营等</w:t>
      </w:r>
      <w:r w:rsidRPr="00E1676B">
        <w:rPr>
          <w:rFonts w:ascii="仿宋" w:eastAsia="仿宋" w:hAnsi="仿宋" w:cs="宋体" w:hint="eastAsia"/>
          <w:sz w:val="32"/>
          <w:szCs w:val="32"/>
        </w:rPr>
        <w:t>15个社</w:t>
      </w:r>
      <w:r w:rsidRPr="00E1676B">
        <w:rPr>
          <w:rFonts w:ascii="仿宋" w:eastAsia="仿宋" w:hAnsi="仿宋" w:cs="微软雅黑" w:hint="eastAsia"/>
          <w:sz w:val="32"/>
          <w:szCs w:val="32"/>
        </w:rPr>
        <w:t>区绿色</w:t>
      </w:r>
      <w:r w:rsidRPr="00E1676B">
        <w:rPr>
          <w:rFonts w:ascii="仿宋" w:eastAsia="仿宋" w:hAnsi="仿宋" w:hint="eastAsia"/>
          <w:sz w:val="32"/>
          <w:szCs w:val="32"/>
        </w:rPr>
        <w:t>回收</w:t>
      </w:r>
      <w:r w:rsidRPr="00E1676B">
        <w:rPr>
          <w:rFonts w:ascii="仿宋" w:eastAsia="仿宋" w:hAnsi="仿宋" w:cs="微软雅黑" w:hint="eastAsia"/>
          <w:sz w:val="32"/>
          <w:szCs w:val="32"/>
        </w:rPr>
        <w:t>站点</w:t>
      </w:r>
      <w:r w:rsidRPr="00E1676B">
        <w:rPr>
          <w:rFonts w:ascii="仿宋" w:eastAsia="仿宋" w:hAnsi="仿宋" w:hint="eastAsia"/>
          <w:sz w:val="32"/>
          <w:szCs w:val="32"/>
        </w:rPr>
        <w:t>建设，</w:t>
      </w:r>
      <w:r w:rsidRPr="00E1676B">
        <w:rPr>
          <w:rFonts w:ascii="仿宋" w:eastAsia="仿宋" w:hAnsi="仿宋" w:cs="微软雅黑" w:hint="eastAsia"/>
          <w:sz w:val="32"/>
          <w:szCs w:val="32"/>
        </w:rPr>
        <w:t>新</w:t>
      </w:r>
      <w:r w:rsidRPr="00E1676B">
        <w:rPr>
          <w:rFonts w:ascii="仿宋" w:eastAsia="仿宋" w:hAnsi="仿宋" w:hint="eastAsia"/>
          <w:sz w:val="32"/>
          <w:szCs w:val="32"/>
        </w:rPr>
        <w:t>增购</w:t>
      </w:r>
      <w:r w:rsidRPr="00E1676B">
        <w:rPr>
          <w:rFonts w:ascii="仿宋" w:eastAsia="仿宋" w:hAnsi="仿宋" w:cs="微软雅黑" w:hint="eastAsia"/>
          <w:sz w:val="32"/>
          <w:szCs w:val="32"/>
        </w:rPr>
        <w:t>置废旧</w:t>
      </w:r>
      <w:r w:rsidRPr="00E1676B">
        <w:rPr>
          <w:rFonts w:ascii="仿宋" w:eastAsia="仿宋" w:hAnsi="仿宋" w:hint="eastAsia"/>
          <w:sz w:val="32"/>
          <w:szCs w:val="32"/>
        </w:rPr>
        <w:t>农</w:t>
      </w:r>
      <w:r w:rsidRPr="00E1676B">
        <w:rPr>
          <w:rFonts w:ascii="仿宋" w:eastAsia="仿宋" w:hAnsi="仿宋" w:cs="微软雅黑" w:hint="eastAsia"/>
          <w:sz w:val="32"/>
          <w:szCs w:val="32"/>
        </w:rPr>
        <w:t>膜</w:t>
      </w:r>
      <w:r w:rsidRPr="00E1676B">
        <w:rPr>
          <w:rFonts w:ascii="仿宋" w:eastAsia="仿宋" w:hAnsi="仿宋" w:hint="eastAsia"/>
          <w:sz w:val="32"/>
          <w:szCs w:val="32"/>
        </w:rPr>
        <w:t>加工、</w:t>
      </w:r>
      <w:r w:rsidRPr="00E1676B">
        <w:rPr>
          <w:rFonts w:ascii="仿宋" w:eastAsia="仿宋" w:hAnsi="仿宋" w:cs="微软雅黑" w:hint="eastAsia"/>
          <w:sz w:val="32"/>
          <w:szCs w:val="32"/>
        </w:rPr>
        <w:t>打</w:t>
      </w:r>
      <w:r w:rsidRPr="00E1676B">
        <w:rPr>
          <w:rFonts w:ascii="仿宋" w:eastAsia="仿宋" w:hAnsi="仿宋" w:hint="eastAsia"/>
          <w:sz w:val="32"/>
          <w:szCs w:val="32"/>
        </w:rPr>
        <w:t>包设</w:t>
      </w:r>
      <w:r w:rsidRPr="00E1676B">
        <w:rPr>
          <w:rFonts w:ascii="仿宋" w:eastAsia="仿宋" w:hAnsi="仿宋" w:cs="微软雅黑" w:hint="eastAsia"/>
          <w:sz w:val="32"/>
          <w:szCs w:val="32"/>
        </w:rPr>
        <w:t>备</w:t>
      </w:r>
      <w:r w:rsidRPr="00E1676B">
        <w:rPr>
          <w:rFonts w:ascii="仿宋" w:eastAsia="仿宋" w:hAnsi="仿宋" w:hint="eastAsia"/>
          <w:sz w:val="32"/>
          <w:szCs w:val="32"/>
        </w:rPr>
        <w:t>及</w:t>
      </w:r>
      <w:r w:rsidRPr="00E1676B">
        <w:rPr>
          <w:rFonts w:ascii="仿宋" w:eastAsia="仿宋" w:hAnsi="仿宋" w:cs="微软雅黑" w:hint="eastAsia"/>
          <w:sz w:val="32"/>
          <w:szCs w:val="32"/>
        </w:rPr>
        <w:t>运输车辆</w:t>
      </w:r>
      <w:r w:rsidRPr="00E1676B">
        <w:rPr>
          <w:rFonts w:ascii="仿宋" w:eastAsia="仿宋" w:hAnsi="仿宋" w:hint="eastAsia"/>
          <w:sz w:val="32"/>
          <w:szCs w:val="32"/>
        </w:rPr>
        <w:t>。</w:t>
      </w:r>
    </w:p>
    <w:p w:rsidR="00E1676B" w:rsidRPr="00E1676B" w:rsidRDefault="00E1676B" w:rsidP="00E1676B">
      <w:pPr>
        <w:spacing w:line="560" w:lineRule="exact"/>
        <w:ind w:firstLineChars="200" w:firstLine="640"/>
        <w:rPr>
          <w:rFonts w:ascii="仿宋" w:eastAsia="仿宋" w:hAnsi="仿宋" w:cs="宋体"/>
          <w:sz w:val="32"/>
          <w:szCs w:val="32"/>
        </w:rPr>
      </w:pPr>
      <w:r w:rsidRPr="00E1676B">
        <w:rPr>
          <w:rFonts w:ascii="仿宋" w:eastAsia="仿宋" w:hAnsi="仿宋" w:cs="宋体" w:hint="eastAsia"/>
          <w:sz w:val="32"/>
          <w:szCs w:val="32"/>
        </w:rPr>
        <w:t>11.</w:t>
      </w:r>
      <w:r w:rsidRPr="00E1676B">
        <w:rPr>
          <w:rFonts w:ascii="仿宋" w:eastAsia="仿宋" w:hAnsi="仿宋" w:cs="微软雅黑" w:hint="eastAsia"/>
          <w:sz w:val="32"/>
          <w:szCs w:val="32"/>
        </w:rPr>
        <w:t>寻甸县云泰</w:t>
      </w:r>
      <w:r w:rsidRPr="00E1676B">
        <w:rPr>
          <w:rFonts w:ascii="仿宋" w:eastAsia="仿宋" w:hAnsi="仿宋" w:hint="eastAsia"/>
          <w:sz w:val="32"/>
          <w:szCs w:val="32"/>
        </w:rPr>
        <w:t>商</w:t>
      </w:r>
      <w:r w:rsidRPr="00E1676B">
        <w:rPr>
          <w:rFonts w:ascii="仿宋" w:eastAsia="仿宋" w:hAnsi="仿宋" w:cs="微软雅黑" w:hint="eastAsia"/>
          <w:sz w:val="32"/>
          <w:szCs w:val="32"/>
        </w:rPr>
        <w:t>贸</w:t>
      </w:r>
      <w:r w:rsidRPr="00E1676B">
        <w:rPr>
          <w:rFonts w:ascii="仿宋" w:eastAsia="仿宋" w:hAnsi="仿宋" w:hint="eastAsia"/>
          <w:sz w:val="32"/>
          <w:szCs w:val="32"/>
        </w:rPr>
        <w:t>有</w:t>
      </w:r>
      <w:r w:rsidRPr="00E1676B">
        <w:rPr>
          <w:rFonts w:ascii="仿宋" w:eastAsia="仿宋" w:hAnsi="仿宋" w:cs="微软雅黑" w:hint="eastAsia"/>
          <w:sz w:val="32"/>
          <w:szCs w:val="32"/>
        </w:rPr>
        <w:t>限公司</w:t>
      </w:r>
      <w:r w:rsidRPr="00E1676B">
        <w:rPr>
          <w:rFonts w:ascii="仿宋" w:eastAsia="仿宋" w:hAnsi="仿宋" w:hint="eastAsia"/>
          <w:sz w:val="32"/>
          <w:szCs w:val="32"/>
        </w:rPr>
        <w:t>实施的</w:t>
      </w:r>
      <w:r w:rsidRPr="00E1676B">
        <w:rPr>
          <w:rFonts w:ascii="仿宋" w:eastAsia="仿宋" w:hAnsi="仿宋" w:cs="微软雅黑" w:hint="eastAsia"/>
          <w:sz w:val="32"/>
          <w:szCs w:val="32"/>
        </w:rPr>
        <w:t>超</w:t>
      </w:r>
      <w:r w:rsidRPr="00E1676B">
        <w:rPr>
          <w:rFonts w:ascii="仿宋" w:eastAsia="仿宋" w:hAnsi="仿宋" w:hint="eastAsia"/>
          <w:sz w:val="32"/>
          <w:szCs w:val="32"/>
        </w:rPr>
        <w:t>市改造提升项目，改</w:t>
      </w:r>
      <w:r w:rsidRPr="00E1676B">
        <w:rPr>
          <w:rFonts w:ascii="仿宋" w:eastAsia="仿宋" w:hAnsi="仿宋" w:cs="宋体" w:hint="eastAsia"/>
          <w:sz w:val="32"/>
          <w:szCs w:val="32"/>
        </w:rPr>
        <w:t>造乡村日用品</w:t>
      </w:r>
      <w:r w:rsidRPr="00E1676B">
        <w:rPr>
          <w:rFonts w:ascii="仿宋" w:eastAsia="仿宋" w:hAnsi="仿宋" w:cs="微软雅黑" w:hint="eastAsia"/>
          <w:sz w:val="32"/>
          <w:szCs w:val="32"/>
        </w:rPr>
        <w:t>超</w:t>
      </w:r>
      <w:r w:rsidRPr="00E1676B">
        <w:rPr>
          <w:rFonts w:ascii="仿宋" w:eastAsia="仿宋" w:hAnsi="仿宋" w:hint="eastAsia"/>
          <w:sz w:val="32"/>
          <w:szCs w:val="32"/>
        </w:rPr>
        <w:t>市</w:t>
      </w:r>
      <w:r w:rsidRPr="00E1676B">
        <w:rPr>
          <w:rFonts w:ascii="仿宋" w:eastAsia="仿宋" w:hAnsi="仿宋" w:cs="宋体" w:hint="eastAsia"/>
          <w:sz w:val="32"/>
          <w:szCs w:val="32"/>
        </w:rPr>
        <w:t>875</w:t>
      </w:r>
      <w:r w:rsidRPr="00E1676B">
        <w:rPr>
          <w:rFonts w:ascii="仿宋" w:eastAsia="仿宋" w:hAnsi="仿宋" w:cs="Segoe UI Symbol"/>
          <w:sz w:val="32"/>
          <w:szCs w:val="32"/>
        </w:rPr>
        <w:t>㎡</w:t>
      </w:r>
      <w:r w:rsidRPr="00E1676B">
        <w:rPr>
          <w:rFonts w:ascii="仿宋" w:eastAsia="仿宋" w:hAnsi="仿宋" w:hint="eastAsia"/>
          <w:sz w:val="32"/>
          <w:szCs w:val="32"/>
        </w:rPr>
        <w:t>，</w:t>
      </w:r>
      <w:r w:rsidRPr="00E1676B">
        <w:rPr>
          <w:rFonts w:ascii="仿宋" w:eastAsia="仿宋" w:hAnsi="仿宋" w:cs="微软雅黑" w:hint="eastAsia"/>
          <w:sz w:val="32"/>
          <w:szCs w:val="32"/>
        </w:rPr>
        <w:t>新</w:t>
      </w:r>
      <w:r w:rsidRPr="00E1676B">
        <w:rPr>
          <w:rFonts w:ascii="仿宋" w:eastAsia="仿宋" w:hAnsi="仿宋" w:hint="eastAsia"/>
          <w:sz w:val="32"/>
          <w:szCs w:val="32"/>
        </w:rPr>
        <w:t>增购</w:t>
      </w:r>
      <w:r w:rsidRPr="00E1676B">
        <w:rPr>
          <w:rFonts w:ascii="仿宋" w:eastAsia="仿宋" w:hAnsi="仿宋" w:cs="微软雅黑" w:hint="eastAsia"/>
          <w:sz w:val="32"/>
          <w:szCs w:val="32"/>
        </w:rPr>
        <w:t>置货架</w:t>
      </w:r>
      <w:r w:rsidRPr="00E1676B">
        <w:rPr>
          <w:rFonts w:ascii="仿宋" w:eastAsia="仿宋" w:hAnsi="仿宋" w:hint="eastAsia"/>
          <w:sz w:val="32"/>
          <w:szCs w:val="32"/>
        </w:rPr>
        <w:t>等经营设</w:t>
      </w:r>
      <w:r w:rsidRPr="00E1676B">
        <w:rPr>
          <w:rFonts w:ascii="仿宋" w:eastAsia="仿宋" w:hAnsi="仿宋" w:cs="微软雅黑" w:hint="eastAsia"/>
          <w:sz w:val="32"/>
          <w:szCs w:val="32"/>
        </w:rPr>
        <w:t>备</w:t>
      </w:r>
      <w:r w:rsidRPr="00E1676B">
        <w:rPr>
          <w:rFonts w:ascii="仿宋" w:eastAsia="仿宋" w:hAnsi="仿宋" w:hint="eastAsia"/>
          <w:sz w:val="32"/>
          <w:szCs w:val="32"/>
        </w:rPr>
        <w:t>，</w:t>
      </w:r>
      <w:r w:rsidRPr="00E1676B">
        <w:rPr>
          <w:rFonts w:ascii="仿宋" w:eastAsia="仿宋" w:hAnsi="仿宋" w:cs="微软雅黑" w:hint="eastAsia"/>
          <w:sz w:val="32"/>
          <w:szCs w:val="32"/>
        </w:rPr>
        <w:t>更换</w:t>
      </w:r>
      <w:r w:rsidRPr="00E1676B">
        <w:rPr>
          <w:rFonts w:ascii="仿宋" w:eastAsia="仿宋" w:hAnsi="仿宋" w:hint="eastAsia"/>
          <w:sz w:val="32"/>
          <w:szCs w:val="32"/>
        </w:rPr>
        <w:t>改造水、电</w:t>
      </w:r>
      <w:r w:rsidRPr="00E1676B">
        <w:rPr>
          <w:rFonts w:ascii="仿宋" w:eastAsia="仿宋" w:hAnsi="仿宋" w:cs="微软雅黑" w:hint="eastAsia"/>
          <w:sz w:val="32"/>
          <w:szCs w:val="32"/>
        </w:rPr>
        <w:t>路</w:t>
      </w:r>
      <w:r w:rsidRPr="00E1676B">
        <w:rPr>
          <w:rFonts w:ascii="仿宋" w:eastAsia="仿宋" w:hAnsi="仿宋" w:hint="eastAsia"/>
          <w:sz w:val="32"/>
          <w:szCs w:val="32"/>
        </w:rPr>
        <w:t>系</w:t>
      </w:r>
      <w:r w:rsidRPr="00E1676B">
        <w:rPr>
          <w:rFonts w:ascii="仿宋" w:eastAsia="仿宋" w:hAnsi="仿宋" w:cs="微软雅黑" w:hint="eastAsia"/>
          <w:sz w:val="32"/>
          <w:szCs w:val="32"/>
        </w:rPr>
        <w:t>统</w:t>
      </w:r>
      <w:r w:rsidRPr="00E1676B">
        <w:rPr>
          <w:rFonts w:ascii="仿宋" w:eastAsia="仿宋" w:hAnsi="仿宋" w:hint="eastAsia"/>
          <w:sz w:val="32"/>
          <w:szCs w:val="32"/>
        </w:rPr>
        <w:t>。</w:t>
      </w:r>
    </w:p>
    <w:p w:rsidR="00E1676B" w:rsidRPr="00E1676B" w:rsidRDefault="00E1676B" w:rsidP="00E1676B">
      <w:pPr>
        <w:spacing w:line="560" w:lineRule="exact"/>
        <w:ind w:firstLineChars="200" w:firstLine="640"/>
        <w:rPr>
          <w:rFonts w:ascii="仿宋" w:eastAsia="仿宋" w:hAnsi="仿宋" w:cs="宋体"/>
          <w:sz w:val="32"/>
          <w:szCs w:val="32"/>
        </w:rPr>
      </w:pPr>
      <w:r w:rsidRPr="00E1676B">
        <w:rPr>
          <w:rFonts w:ascii="仿宋" w:eastAsia="仿宋" w:hAnsi="仿宋" w:cs="宋体" w:hint="eastAsia"/>
          <w:sz w:val="32"/>
          <w:szCs w:val="32"/>
        </w:rPr>
        <w:t>12.</w:t>
      </w:r>
      <w:r w:rsidRPr="00E1676B">
        <w:rPr>
          <w:rFonts w:ascii="仿宋" w:eastAsia="仿宋" w:hAnsi="仿宋" w:cs="微软雅黑" w:hint="eastAsia"/>
          <w:sz w:val="32"/>
          <w:szCs w:val="32"/>
        </w:rPr>
        <w:t>寻甸县</w:t>
      </w:r>
      <w:r w:rsidRPr="00E1676B">
        <w:rPr>
          <w:rFonts w:ascii="仿宋" w:eastAsia="仿宋" w:hAnsi="仿宋" w:hint="eastAsia"/>
          <w:sz w:val="32"/>
          <w:szCs w:val="32"/>
        </w:rPr>
        <w:t>供销社民</w:t>
      </w:r>
      <w:r w:rsidRPr="00E1676B">
        <w:rPr>
          <w:rFonts w:ascii="仿宋" w:eastAsia="仿宋" w:hAnsi="仿宋" w:cs="微软雅黑" w:hint="eastAsia"/>
          <w:sz w:val="32"/>
          <w:szCs w:val="32"/>
        </w:rPr>
        <w:t>族贸易</w:t>
      </w:r>
      <w:r w:rsidRPr="00E1676B">
        <w:rPr>
          <w:rFonts w:ascii="仿宋" w:eastAsia="仿宋" w:hAnsi="仿宋" w:hint="eastAsia"/>
          <w:sz w:val="32"/>
          <w:szCs w:val="32"/>
        </w:rPr>
        <w:t>中</w:t>
      </w:r>
      <w:r w:rsidRPr="00E1676B">
        <w:rPr>
          <w:rFonts w:ascii="仿宋" w:eastAsia="仿宋" w:hAnsi="仿宋" w:cs="微软雅黑" w:hint="eastAsia"/>
          <w:sz w:val="32"/>
          <w:szCs w:val="32"/>
        </w:rPr>
        <w:t>心</w:t>
      </w:r>
      <w:r w:rsidRPr="00E1676B">
        <w:rPr>
          <w:rFonts w:ascii="仿宋" w:eastAsia="仿宋" w:hAnsi="仿宋" w:hint="eastAsia"/>
          <w:sz w:val="32"/>
          <w:szCs w:val="32"/>
        </w:rPr>
        <w:t>实施的</w:t>
      </w:r>
      <w:r w:rsidRPr="00E1676B">
        <w:rPr>
          <w:rFonts w:ascii="仿宋" w:eastAsia="仿宋" w:hAnsi="仿宋" w:cs="微软雅黑" w:hint="eastAsia"/>
          <w:sz w:val="32"/>
          <w:szCs w:val="32"/>
        </w:rPr>
        <w:t>烟花爆竹储存仓库隐患</w:t>
      </w:r>
      <w:r w:rsidRPr="00E1676B">
        <w:rPr>
          <w:rFonts w:ascii="仿宋" w:eastAsia="仿宋" w:hAnsi="仿宋" w:hint="eastAsia"/>
          <w:sz w:val="32"/>
          <w:szCs w:val="32"/>
        </w:rPr>
        <w:t>整改项目，改造</w:t>
      </w:r>
      <w:r w:rsidRPr="00E1676B">
        <w:rPr>
          <w:rFonts w:ascii="仿宋" w:eastAsia="仿宋" w:hAnsi="仿宋" w:cs="微软雅黑" w:hint="eastAsia"/>
          <w:sz w:val="32"/>
          <w:szCs w:val="32"/>
        </w:rPr>
        <w:t>烟花爆竹仓库</w:t>
      </w:r>
      <w:r w:rsidRPr="00E1676B">
        <w:rPr>
          <w:rFonts w:ascii="仿宋" w:eastAsia="仿宋" w:hAnsi="仿宋" w:hint="eastAsia"/>
          <w:sz w:val="32"/>
          <w:szCs w:val="32"/>
        </w:rPr>
        <w:t>主体建</w:t>
      </w:r>
      <w:r w:rsidRPr="00E1676B">
        <w:rPr>
          <w:rFonts w:ascii="仿宋" w:eastAsia="仿宋" w:hAnsi="仿宋" w:cs="微软雅黑" w:hint="eastAsia"/>
          <w:sz w:val="32"/>
          <w:szCs w:val="32"/>
        </w:rPr>
        <w:t>筑</w:t>
      </w:r>
      <w:r w:rsidRPr="00E1676B">
        <w:rPr>
          <w:rFonts w:ascii="仿宋" w:eastAsia="仿宋" w:hAnsi="仿宋" w:cs="宋体" w:hint="eastAsia"/>
          <w:sz w:val="32"/>
          <w:szCs w:val="32"/>
        </w:rPr>
        <w:t>8002</w:t>
      </w:r>
      <w:r w:rsidRPr="00E1676B">
        <w:rPr>
          <w:rFonts w:ascii="仿宋" w:eastAsia="仿宋" w:hAnsi="仿宋" w:cs="Segoe UI Symbol"/>
          <w:sz w:val="32"/>
          <w:szCs w:val="32"/>
        </w:rPr>
        <w:t>㎡</w:t>
      </w:r>
      <w:r w:rsidRPr="00E1676B">
        <w:rPr>
          <w:rFonts w:ascii="仿宋" w:eastAsia="仿宋" w:hAnsi="仿宋" w:hint="eastAsia"/>
          <w:sz w:val="32"/>
          <w:szCs w:val="32"/>
        </w:rPr>
        <w:t>，实施</w:t>
      </w:r>
      <w:r w:rsidRPr="00E1676B">
        <w:rPr>
          <w:rFonts w:ascii="仿宋" w:eastAsia="仿宋" w:hAnsi="仿宋" w:cs="微软雅黑" w:hint="eastAsia"/>
          <w:sz w:val="32"/>
          <w:szCs w:val="32"/>
        </w:rPr>
        <w:t>旧仓库拆除</w:t>
      </w:r>
      <w:r w:rsidRPr="00E1676B">
        <w:rPr>
          <w:rFonts w:ascii="仿宋" w:eastAsia="仿宋" w:hAnsi="仿宋" w:hint="eastAsia"/>
          <w:sz w:val="32"/>
          <w:szCs w:val="32"/>
        </w:rPr>
        <w:t>、</w:t>
      </w:r>
      <w:r w:rsidRPr="00E1676B">
        <w:rPr>
          <w:rFonts w:ascii="仿宋" w:eastAsia="仿宋" w:hAnsi="仿宋" w:cs="微软雅黑" w:hint="eastAsia"/>
          <w:sz w:val="32"/>
          <w:szCs w:val="32"/>
        </w:rPr>
        <w:t>新</w:t>
      </w:r>
      <w:r w:rsidRPr="00E1676B">
        <w:rPr>
          <w:rFonts w:ascii="仿宋" w:eastAsia="仿宋" w:hAnsi="仿宋" w:hint="eastAsia"/>
          <w:sz w:val="32"/>
          <w:szCs w:val="32"/>
        </w:rPr>
        <w:t>建</w:t>
      </w:r>
      <w:r w:rsidRPr="00E1676B">
        <w:rPr>
          <w:rFonts w:ascii="仿宋" w:eastAsia="仿宋" w:hAnsi="仿宋" w:cs="微软雅黑" w:hint="eastAsia"/>
          <w:sz w:val="32"/>
          <w:szCs w:val="32"/>
        </w:rPr>
        <w:t>值班室</w:t>
      </w:r>
      <w:r w:rsidRPr="00E1676B">
        <w:rPr>
          <w:rFonts w:ascii="仿宋" w:eastAsia="仿宋" w:hAnsi="仿宋" w:hint="eastAsia"/>
          <w:sz w:val="32"/>
          <w:szCs w:val="32"/>
        </w:rPr>
        <w:t>、</w:t>
      </w:r>
      <w:r w:rsidRPr="00E1676B">
        <w:rPr>
          <w:rFonts w:ascii="仿宋" w:eastAsia="仿宋" w:hAnsi="仿宋" w:cs="微软雅黑" w:hint="eastAsia"/>
          <w:sz w:val="32"/>
          <w:szCs w:val="32"/>
        </w:rPr>
        <w:t>库区</w:t>
      </w:r>
      <w:r w:rsidRPr="00E1676B">
        <w:rPr>
          <w:rFonts w:ascii="仿宋" w:eastAsia="仿宋" w:hAnsi="仿宋" w:hint="eastAsia"/>
          <w:sz w:val="32"/>
          <w:szCs w:val="32"/>
        </w:rPr>
        <w:t>围</w:t>
      </w:r>
      <w:r w:rsidRPr="00E1676B">
        <w:rPr>
          <w:rFonts w:ascii="仿宋" w:eastAsia="仿宋" w:hAnsi="仿宋" w:cs="微软雅黑" w:hint="eastAsia"/>
          <w:sz w:val="32"/>
          <w:szCs w:val="32"/>
        </w:rPr>
        <w:t>墙</w:t>
      </w:r>
      <w:r w:rsidRPr="00E1676B">
        <w:rPr>
          <w:rFonts w:ascii="仿宋" w:eastAsia="仿宋" w:hAnsi="仿宋" w:hint="eastAsia"/>
          <w:sz w:val="32"/>
          <w:szCs w:val="32"/>
        </w:rPr>
        <w:t>、</w:t>
      </w:r>
      <w:r w:rsidRPr="00E1676B">
        <w:rPr>
          <w:rFonts w:ascii="仿宋" w:eastAsia="仿宋" w:hAnsi="仿宋" w:cs="微软雅黑" w:hint="eastAsia"/>
          <w:sz w:val="32"/>
          <w:szCs w:val="32"/>
        </w:rPr>
        <w:t>挡墙</w:t>
      </w:r>
      <w:r w:rsidRPr="00E1676B">
        <w:rPr>
          <w:rFonts w:ascii="仿宋" w:eastAsia="仿宋" w:hAnsi="仿宋" w:hint="eastAsia"/>
          <w:sz w:val="32"/>
          <w:szCs w:val="32"/>
        </w:rPr>
        <w:t>加</w:t>
      </w:r>
      <w:r w:rsidRPr="00E1676B">
        <w:rPr>
          <w:rFonts w:ascii="仿宋" w:eastAsia="仿宋" w:hAnsi="仿宋" w:cs="微软雅黑" w:hint="eastAsia"/>
          <w:sz w:val="32"/>
          <w:szCs w:val="32"/>
        </w:rPr>
        <w:t>固</w:t>
      </w:r>
      <w:r w:rsidRPr="00E1676B">
        <w:rPr>
          <w:rFonts w:ascii="仿宋" w:eastAsia="仿宋" w:hAnsi="仿宋" w:hint="eastAsia"/>
          <w:sz w:val="32"/>
          <w:szCs w:val="32"/>
        </w:rPr>
        <w:t>、</w:t>
      </w:r>
      <w:r w:rsidRPr="00E1676B">
        <w:rPr>
          <w:rFonts w:ascii="仿宋" w:eastAsia="仿宋" w:hAnsi="仿宋" w:cs="微软雅黑" w:hint="eastAsia"/>
          <w:sz w:val="32"/>
          <w:szCs w:val="32"/>
        </w:rPr>
        <w:t>库区道路硬</w:t>
      </w:r>
      <w:r w:rsidRPr="00E1676B">
        <w:rPr>
          <w:rFonts w:ascii="仿宋" w:eastAsia="仿宋" w:hAnsi="仿宋" w:hint="eastAsia"/>
          <w:sz w:val="32"/>
          <w:szCs w:val="32"/>
        </w:rPr>
        <w:t>化等建设，</w:t>
      </w:r>
      <w:r w:rsidRPr="00E1676B">
        <w:rPr>
          <w:rFonts w:ascii="仿宋" w:eastAsia="仿宋" w:hAnsi="仿宋" w:cs="微软雅黑" w:hint="eastAsia"/>
          <w:sz w:val="32"/>
          <w:szCs w:val="32"/>
        </w:rPr>
        <w:t>新</w:t>
      </w:r>
      <w:r w:rsidRPr="00E1676B">
        <w:rPr>
          <w:rFonts w:ascii="仿宋" w:eastAsia="仿宋" w:hAnsi="仿宋" w:hint="eastAsia"/>
          <w:sz w:val="32"/>
          <w:szCs w:val="32"/>
        </w:rPr>
        <w:t>增</w:t>
      </w:r>
      <w:r w:rsidRPr="00E1676B">
        <w:rPr>
          <w:rFonts w:ascii="仿宋" w:eastAsia="仿宋" w:hAnsi="仿宋" w:cs="微软雅黑" w:hint="eastAsia"/>
          <w:sz w:val="32"/>
          <w:szCs w:val="32"/>
        </w:rPr>
        <w:t>库区防雷</w:t>
      </w:r>
      <w:r w:rsidRPr="00E1676B">
        <w:rPr>
          <w:rFonts w:ascii="仿宋" w:eastAsia="仿宋" w:hAnsi="仿宋" w:hint="eastAsia"/>
          <w:sz w:val="32"/>
          <w:szCs w:val="32"/>
        </w:rPr>
        <w:t>设施、</w:t>
      </w:r>
      <w:r w:rsidRPr="00E1676B">
        <w:rPr>
          <w:rFonts w:ascii="仿宋" w:eastAsia="仿宋" w:hAnsi="仿宋" w:cs="微软雅黑" w:hint="eastAsia"/>
          <w:sz w:val="32"/>
          <w:szCs w:val="32"/>
        </w:rPr>
        <w:t>烟感</w:t>
      </w:r>
      <w:r w:rsidRPr="00E1676B">
        <w:rPr>
          <w:rFonts w:ascii="仿宋" w:eastAsia="仿宋" w:hAnsi="仿宋" w:hint="eastAsia"/>
          <w:sz w:val="32"/>
          <w:szCs w:val="32"/>
        </w:rPr>
        <w:t>系</w:t>
      </w:r>
      <w:r w:rsidRPr="00E1676B">
        <w:rPr>
          <w:rFonts w:ascii="仿宋" w:eastAsia="仿宋" w:hAnsi="仿宋" w:cs="微软雅黑" w:hint="eastAsia"/>
          <w:sz w:val="32"/>
          <w:szCs w:val="32"/>
        </w:rPr>
        <w:t>统</w:t>
      </w:r>
      <w:r w:rsidRPr="00E1676B">
        <w:rPr>
          <w:rFonts w:ascii="仿宋" w:eastAsia="仿宋" w:hAnsi="仿宋" w:hint="eastAsia"/>
          <w:sz w:val="32"/>
          <w:szCs w:val="32"/>
        </w:rPr>
        <w:t>、</w:t>
      </w:r>
      <w:r w:rsidRPr="00E1676B">
        <w:rPr>
          <w:rFonts w:ascii="仿宋" w:eastAsia="仿宋" w:hAnsi="仿宋" w:cs="微软雅黑" w:hint="eastAsia"/>
          <w:sz w:val="32"/>
          <w:szCs w:val="32"/>
        </w:rPr>
        <w:t>监控</w:t>
      </w:r>
      <w:r w:rsidRPr="00E1676B">
        <w:rPr>
          <w:rFonts w:ascii="仿宋" w:eastAsia="仿宋" w:hAnsi="仿宋" w:hint="eastAsia"/>
          <w:sz w:val="32"/>
          <w:szCs w:val="32"/>
        </w:rPr>
        <w:t>系</w:t>
      </w:r>
      <w:r w:rsidRPr="00E1676B">
        <w:rPr>
          <w:rFonts w:ascii="仿宋" w:eastAsia="仿宋" w:hAnsi="仿宋" w:cs="微软雅黑" w:hint="eastAsia"/>
          <w:sz w:val="32"/>
          <w:szCs w:val="32"/>
        </w:rPr>
        <w:t>统</w:t>
      </w:r>
      <w:r w:rsidRPr="00E1676B">
        <w:rPr>
          <w:rFonts w:ascii="仿宋" w:eastAsia="仿宋" w:hAnsi="仿宋" w:hint="eastAsia"/>
          <w:sz w:val="32"/>
          <w:szCs w:val="32"/>
        </w:rPr>
        <w:t>、排水系</w:t>
      </w:r>
      <w:r w:rsidRPr="00E1676B">
        <w:rPr>
          <w:rFonts w:ascii="仿宋" w:eastAsia="仿宋" w:hAnsi="仿宋" w:cs="微软雅黑" w:hint="eastAsia"/>
          <w:sz w:val="32"/>
          <w:szCs w:val="32"/>
        </w:rPr>
        <w:t>统</w:t>
      </w:r>
      <w:r w:rsidRPr="00E1676B">
        <w:rPr>
          <w:rFonts w:ascii="仿宋" w:eastAsia="仿宋" w:hAnsi="仿宋" w:hint="eastAsia"/>
          <w:sz w:val="32"/>
          <w:szCs w:val="32"/>
        </w:rPr>
        <w:t>、消</w:t>
      </w:r>
      <w:r w:rsidRPr="00E1676B">
        <w:rPr>
          <w:rFonts w:ascii="仿宋" w:eastAsia="仿宋" w:hAnsi="仿宋" w:cs="微软雅黑" w:hint="eastAsia"/>
          <w:sz w:val="32"/>
          <w:szCs w:val="32"/>
        </w:rPr>
        <w:t>防</w:t>
      </w:r>
      <w:r w:rsidRPr="00E1676B">
        <w:rPr>
          <w:rFonts w:ascii="仿宋" w:eastAsia="仿宋" w:hAnsi="仿宋" w:hint="eastAsia"/>
          <w:sz w:val="32"/>
          <w:szCs w:val="32"/>
        </w:rPr>
        <w:t>设施等安</w:t>
      </w:r>
      <w:r w:rsidRPr="00E1676B">
        <w:rPr>
          <w:rFonts w:ascii="仿宋" w:eastAsia="仿宋" w:hAnsi="仿宋" w:cs="微软雅黑" w:hint="eastAsia"/>
          <w:sz w:val="32"/>
          <w:szCs w:val="32"/>
        </w:rPr>
        <w:t>防</w:t>
      </w:r>
      <w:r w:rsidRPr="00E1676B">
        <w:rPr>
          <w:rFonts w:ascii="仿宋" w:eastAsia="仿宋" w:hAnsi="仿宋" w:hint="eastAsia"/>
          <w:sz w:val="32"/>
          <w:szCs w:val="32"/>
        </w:rPr>
        <w:t>设施。</w:t>
      </w:r>
    </w:p>
    <w:p w:rsidR="00E1676B" w:rsidRPr="00E1676B" w:rsidRDefault="00E1676B" w:rsidP="00E1676B">
      <w:pPr>
        <w:spacing w:line="560" w:lineRule="exact"/>
        <w:ind w:firstLineChars="200" w:firstLine="640"/>
        <w:rPr>
          <w:rFonts w:ascii="仿宋" w:eastAsia="仿宋" w:hAnsi="仿宋" w:cs="宋体"/>
          <w:sz w:val="32"/>
          <w:szCs w:val="32"/>
        </w:rPr>
      </w:pPr>
      <w:r w:rsidRPr="00E1676B">
        <w:rPr>
          <w:rFonts w:ascii="仿宋" w:eastAsia="仿宋" w:hAnsi="仿宋" w:cs="宋体" w:hint="eastAsia"/>
          <w:sz w:val="32"/>
          <w:szCs w:val="32"/>
        </w:rPr>
        <w:t>13.</w:t>
      </w:r>
      <w:r w:rsidRPr="00E1676B">
        <w:rPr>
          <w:rFonts w:ascii="仿宋" w:eastAsia="仿宋" w:hAnsi="仿宋" w:cs="微软雅黑" w:hint="eastAsia"/>
          <w:sz w:val="32"/>
          <w:szCs w:val="32"/>
        </w:rPr>
        <w:t>寻甸聚诚</w:t>
      </w:r>
      <w:r w:rsidRPr="00E1676B">
        <w:rPr>
          <w:rFonts w:ascii="仿宋" w:eastAsia="仿宋" w:hAnsi="仿宋" w:hint="eastAsia"/>
          <w:sz w:val="32"/>
          <w:szCs w:val="32"/>
        </w:rPr>
        <w:t>商</w:t>
      </w:r>
      <w:r w:rsidRPr="00E1676B">
        <w:rPr>
          <w:rFonts w:ascii="仿宋" w:eastAsia="仿宋" w:hAnsi="仿宋" w:cs="微软雅黑" w:hint="eastAsia"/>
          <w:sz w:val="32"/>
          <w:szCs w:val="32"/>
        </w:rPr>
        <w:t>贸</w:t>
      </w:r>
      <w:r w:rsidRPr="00E1676B">
        <w:rPr>
          <w:rFonts w:ascii="仿宋" w:eastAsia="仿宋" w:hAnsi="仿宋" w:hint="eastAsia"/>
          <w:sz w:val="32"/>
          <w:szCs w:val="32"/>
        </w:rPr>
        <w:t>有</w:t>
      </w:r>
      <w:r w:rsidRPr="00E1676B">
        <w:rPr>
          <w:rFonts w:ascii="仿宋" w:eastAsia="仿宋" w:hAnsi="仿宋" w:cs="微软雅黑" w:hint="eastAsia"/>
          <w:sz w:val="32"/>
          <w:szCs w:val="32"/>
        </w:rPr>
        <w:t>限公司</w:t>
      </w:r>
      <w:r w:rsidRPr="00E1676B">
        <w:rPr>
          <w:rFonts w:ascii="仿宋" w:eastAsia="仿宋" w:hAnsi="仿宋" w:hint="eastAsia"/>
          <w:sz w:val="32"/>
          <w:szCs w:val="32"/>
        </w:rPr>
        <w:t>实施的供销供</w:t>
      </w:r>
      <w:r w:rsidRPr="00E1676B">
        <w:rPr>
          <w:rFonts w:ascii="仿宋" w:eastAsia="仿宋" w:hAnsi="仿宋" w:cs="微软雅黑" w:hint="eastAsia"/>
          <w:sz w:val="32"/>
          <w:szCs w:val="32"/>
        </w:rPr>
        <w:t>应链</w:t>
      </w:r>
      <w:r w:rsidRPr="00E1676B">
        <w:rPr>
          <w:rFonts w:ascii="仿宋" w:eastAsia="仿宋" w:hAnsi="仿宋" w:hint="eastAsia"/>
          <w:sz w:val="32"/>
          <w:szCs w:val="32"/>
        </w:rPr>
        <w:t>可</w:t>
      </w:r>
      <w:r w:rsidRPr="00E1676B">
        <w:rPr>
          <w:rFonts w:ascii="仿宋" w:eastAsia="仿宋" w:hAnsi="仿宋" w:cs="微软雅黑" w:hint="eastAsia"/>
          <w:sz w:val="32"/>
          <w:szCs w:val="32"/>
        </w:rPr>
        <w:t>郎</w:t>
      </w:r>
      <w:r w:rsidRPr="00E1676B">
        <w:rPr>
          <w:rFonts w:ascii="仿宋" w:eastAsia="仿宋" w:hAnsi="仿宋" w:hint="eastAsia"/>
          <w:sz w:val="32"/>
          <w:szCs w:val="32"/>
        </w:rPr>
        <w:t>村经营网</w:t>
      </w:r>
      <w:r w:rsidRPr="00E1676B">
        <w:rPr>
          <w:rFonts w:ascii="仿宋" w:eastAsia="仿宋" w:hAnsi="仿宋" w:cs="微软雅黑" w:hint="eastAsia"/>
          <w:sz w:val="32"/>
          <w:szCs w:val="32"/>
        </w:rPr>
        <w:t>点</w:t>
      </w:r>
      <w:r w:rsidRPr="00E1676B">
        <w:rPr>
          <w:rFonts w:ascii="仿宋" w:eastAsia="仿宋" w:hAnsi="仿宋" w:hint="eastAsia"/>
          <w:sz w:val="32"/>
          <w:szCs w:val="32"/>
        </w:rPr>
        <w:t>建设项目，完</w:t>
      </w:r>
      <w:r w:rsidRPr="00E1676B">
        <w:rPr>
          <w:rFonts w:ascii="仿宋" w:eastAsia="仿宋" w:hAnsi="仿宋" w:cs="微软雅黑" w:hint="eastAsia"/>
          <w:sz w:val="32"/>
          <w:szCs w:val="32"/>
        </w:rPr>
        <w:t>成</w:t>
      </w:r>
      <w:r w:rsidRPr="00E1676B">
        <w:rPr>
          <w:rFonts w:ascii="仿宋" w:eastAsia="仿宋" w:hAnsi="仿宋" w:hint="eastAsia"/>
          <w:sz w:val="32"/>
          <w:szCs w:val="32"/>
        </w:rPr>
        <w:t>乡村日用品</w:t>
      </w:r>
      <w:r w:rsidRPr="00E1676B">
        <w:rPr>
          <w:rFonts w:ascii="仿宋" w:eastAsia="仿宋" w:hAnsi="仿宋" w:cs="微软雅黑" w:hint="eastAsia"/>
          <w:sz w:val="32"/>
          <w:szCs w:val="32"/>
        </w:rPr>
        <w:t>超</w:t>
      </w:r>
      <w:r w:rsidRPr="00E1676B">
        <w:rPr>
          <w:rFonts w:ascii="仿宋" w:eastAsia="仿宋" w:hAnsi="仿宋" w:hint="eastAsia"/>
          <w:sz w:val="32"/>
          <w:szCs w:val="32"/>
        </w:rPr>
        <w:t>市</w:t>
      </w:r>
      <w:r w:rsidRPr="00E1676B">
        <w:rPr>
          <w:rFonts w:ascii="仿宋" w:eastAsia="仿宋" w:hAnsi="仿宋" w:cs="宋体" w:hint="eastAsia"/>
          <w:sz w:val="32"/>
          <w:szCs w:val="32"/>
        </w:rPr>
        <w:t>600</w:t>
      </w:r>
      <w:r w:rsidRPr="00E1676B">
        <w:rPr>
          <w:rFonts w:ascii="仿宋" w:eastAsia="仿宋" w:hAnsi="仿宋" w:cs="Segoe UI Symbol"/>
          <w:sz w:val="32"/>
          <w:szCs w:val="32"/>
        </w:rPr>
        <w:t>㎡</w:t>
      </w:r>
      <w:r w:rsidRPr="00E1676B">
        <w:rPr>
          <w:rFonts w:ascii="仿宋" w:eastAsia="仿宋" w:hAnsi="仿宋" w:hint="eastAsia"/>
          <w:sz w:val="32"/>
          <w:szCs w:val="32"/>
        </w:rPr>
        <w:t>，</w:t>
      </w:r>
      <w:r w:rsidRPr="00E1676B">
        <w:rPr>
          <w:rFonts w:ascii="仿宋" w:eastAsia="仿宋" w:hAnsi="仿宋" w:cs="微软雅黑" w:hint="eastAsia"/>
          <w:sz w:val="32"/>
          <w:szCs w:val="32"/>
        </w:rPr>
        <w:t>新</w:t>
      </w:r>
      <w:r w:rsidRPr="00E1676B">
        <w:rPr>
          <w:rFonts w:ascii="仿宋" w:eastAsia="仿宋" w:hAnsi="仿宋" w:hint="eastAsia"/>
          <w:sz w:val="32"/>
          <w:szCs w:val="32"/>
        </w:rPr>
        <w:t>建收</w:t>
      </w:r>
      <w:r w:rsidRPr="00E1676B">
        <w:rPr>
          <w:rFonts w:ascii="仿宋" w:eastAsia="仿宋" w:hAnsi="仿宋" w:cs="微软雅黑" w:hint="eastAsia"/>
          <w:sz w:val="32"/>
          <w:szCs w:val="32"/>
        </w:rPr>
        <w:t>银</w:t>
      </w:r>
      <w:r w:rsidRPr="00E1676B">
        <w:rPr>
          <w:rFonts w:ascii="仿宋" w:eastAsia="仿宋" w:hAnsi="仿宋" w:hint="eastAsia"/>
          <w:sz w:val="32"/>
          <w:szCs w:val="32"/>
        </w:rPr>
        <w:t>、</w:t>
      </w:r>
      <w:r w:rsidRPr="00E1676B">
        <w:rPr>
          <w:rFonts w:ascii="仿宋" w:eastAsia="仿宋" w:hAnsi="仿宋" w:cs="微软雅黑" w:hint="eastAsia"/>
          <w:sz w:val="32"/>
          <w:szCs w:val="32"/>
        </w:rPr>
        <w:t>监控</w:t>
      </w:r>
      <w:r w:rsidRPr="00E1676B">
        <w:rPr>
          <w:rFonts w:ascii="仿宋" w:eastAsia="仿宋" w:hAnsi="仿宋" w:hint="eastAsia"/>
          <w:sz w:val="32"/>
          <w:szCs w:val="32"/>
        </w:rPr>
        <w:t>系</w:t>
      </w:r>
      <w:r w:rsidRPr="00E1676B">
        <w:rPr>
          <w:rFonts w:ascii="仿宋" w:eastAsia="仿宋" w:hAnsi="仿宋" w:cs="微软雅黑" w:hint="eastAsia"/>
          <w:sz w:val="32"/>
          <w:szCs w:val="32"/>
        </w:rPr>
        <w:t>统各</w:t>
      </w:r>
      <w:r w:rsidRPr="00E1676B">
        <w:rPr>
          <w:rFonts w:ascii="仿宋" w:eastAsia="仿宋" w:hAnsi="仿宋" w:cs="宋体" w:hint="eastAsia"/>
          <w:sz w:val="32"/>
          <w:szCs w:val="32"/>
        </w:rPr>
        <w:t>1</w:t>
      </w:r>
      <w:r w:rsidRPr="00E1676B">
        <w:rPr>
          <w:rFonts w:ascii="仿宋" w:eastAsia="仿宋" w:hAnsi="仿宋" w:cs="微软雅黑" w:hint="eastAsia"/>
          <w:sz w:val="32"/>
          <w:szCs w:val="32"/>
        </w:rPr>
        <w:t>套</w:t>
      </w:r>
      <w:r w:rsidRPr="00E1676B">
        <w:rPr>
          <w:rFonts w:ascii="仿宋" w:eastAsia="仿宋" w:hAnsi="仿宋" w:hint="eastAsia"/>
          <w:sz w:val="32"/>
          <w:szCs w:val="32"/>
        </w:rPr>
        <w:t>，购</w:t>
      </w:r>
      <w:r w:rsidRPr="00E1676B">
        <w:rPr>
          <w:rFonts w:ascii="仿宋" w:eastAsia="仿宋" w:hAnsi="仿宋" w:cs="微软雅黑" w:hint="eastAsia"/>
          <w:sz w:val="32"/>
          <w:szCs w:val="32"/>
        </w:rPr>
        <w:t>置货架</w:t>
      </w:r>
      <w:r w:rsidRPr="00E1676B">
        <w:rPr>
          <w:rFonts w:ascii="仿宋" w:eastAsia="仿宋" w:hAnsi="仿宋" w:hint="eastAsia"/>
          <w:sz w:val="32"/>
          <w:szCs w:val="32"/>
        </w:rPr>
        <w:t>等经营设</w:t>
      </w:r>
      <w:r w:rsidRPr="00E1676B">
        <w:rPr>
          <w:rFonts w:ascii="仿宋" w:eastAsia="仿宋" w:hAnsi="仿宋" w:cs="微软雅黑" w:hint="eastAsia"/>
          <w:sz w:val="32"/>
          <w:szCs w:val="32"/>
        </w:rPr>
        <w:t>备</w:t>
      </w:r>
      <w:r w:rsidRPr="00E1676B">
        <w:rPr>
          <w:rFonts w:ascii="仿宋" w:eastAsia="仿宋" w:hAnsi="仿宋" w:hint="eastAsia"/>
          <w:sz w:val="32"/>
          <w:szCs w:val="32"/>
        </w:rPr>
        <w:t>。</w:t>
      </w:r>
    </w:p>
    <w:p w:rsidR="0021069A" w:rsidRPr="00E1676B" w:rsidRDefault="00E1676B" w:rsidP="00E1676B">
      <w:pPr>
        <w:spacing w:line="560" w:lineRule="exact"/>
        <w:ind w:firstLineChars="200" w:firstLine="640"/>
        <w:rPr>
          <w:rStyle w:val="a3"/>
          <w:rFonts w:ascii="仿宋" w:eastAsia="仿宋" w:hAnsi="仿宋"/>
          <w:b w:val="0"/>
          <w:sz w:val="32"/>
          <w:szCs w:val="32"/>
        </w:rPr>
      </w:pPr>
      <w:r w:rsidRPr="00E1676B">
        <w:rPr>
          <w:rFonts w:ascii="仿宋" w:eastAsia="仿宋" w:hAnsi="仿宋" w:cs="宋体" w:hint="eastAsia"/>
          <w:sz w:val="32"/>
          <w:szCs w:val="32"/>
        </w:rPr>
        <w:t>14.</w:t>
      </w:r>
      <w:r w:rsidRPr="00E1676B">
        <w:rPr>
          <w:rFonts w:ascii="仿宋" w:eastAsia="仿宋" w:hAnsi="仿宋" w:cs="微软雅黑" w:hint="eastAsia"/>
          <w:sz w:val="32"/>
          <w:szCs w:val="32"/>
        </w:rPr>
        <w:t>石林</w:t>
      </w:r>
      <w:r w:rsidRPr="00E1676B">
        <w:rPr>
          <w:rFonts w:ascii="仿宋" w:eastAsia="仿宋" w:hAnsi="仿宋" w:hint="eastAsia"/>
          <w:sz w:val="32"/>
          <w:szCs w:val="32"/>
        </w:rPr>
        <w:t>供销</w:t>
      </w:r>
      <w:r w:rsidRPr="00E1676B">
        <w:rPr>
          <w:rFonts w:ascii="仿宋" w:eastAsia="仿宋" w:hAnsi="仿宋" w:cs="微软雅黑" w:hint="eastAsia"/>
          <w:sz w:val="32"/>
          <w:szCs w:val="32"/>
        </w:rPr>
        <w:t>集团</w:t>
      </w:r>
      <w:r w:rsidRPr="00E1676B">
        <w:rPr>
          <w:rFonts w:ascii="仿宋" w:eastAsia="仿宋" w:hAnsi="仿宋" w:hint="eastAsia"/>
          <w:sz w:val="32"/>
          <w:szCs w:val="32"/>
        </w:rPr>
        <w:t>有</w:t>
      </w:r>
      <w:r w:rsidRPr="00E1676B">
        <w:rPr>
          <w:rFonts w:ascii="仿宋" w:eastAsia="仿宋" w:hAnsi="仿宋" w:cs="微软雅黑" w:hint="eastAsia"/>
          <w:sz w:val="32"/>
          <w:szCs w:val="32"/>
        </w:rPr>
        <w:t>限公司申</w:t>
      </w:r>
      <w:r w:rsidRPr="00E1676B">
        <w:rPr>
          <w:rFonts w:ascii="仿宋" w:eastAsia="仿宋" w:hAnsi="仿宋" w:hint="eastAsia"/>
          <w:sz w:val="32"/>
          <w:szCs w:val="32"/>
        </w:rPr>
        <w:t>报的农产品商</w:t>
      </w:r>
      <w:r w:rsidRPr="00E1676B">
        <w:rPr>
          <w:rFonts w:ascii="仿宋" w:eastAsia="仿宋" w:hAnsi="仿宋" w:cs="微软雅黑" w:hint="eastAsia"/>
          <w:sz w:val="32"/>
          <w:szCs w:val="32"/>
        </w:rPr>
        <w:t>贸物</w:t>
      </w:r>
      <w:r w:rsidRPr="00E1676B">
        <w:rPr>
          <w:rFonts w:ascii="仿宋" w:eastAsia="仿宋" w:hAnsi="仿宋" w:hint="eastAsia"/>
          <w:sz w:val="32"/>
          <w:szCs w:val="32"/>
        </w:rPr>
        <w:t>流中</w:t>
      </w:r>
      <w:r w:rsidRPr="00E1676B">
        <w:rPr>
          <w:rFonts w:ascii="仿宋" w:eastAsia="仿宋" w:hAnsi="仿宋" w:cs="微软雅黑" w:hint="eastAsia"/>
          <w:sz w:val="32"/>
          <w:szCs w:val="32"/>
        </w:rPr>
        <w:t>心</w:t>
      </w:r>
      <w:r w:rsidRPr="00E1676B">
        <w:rPr>
          <w:rFonts w:ascii="仿宋" w:eastAsia="仿宋" w:hAnsi="仿宋" w:hint="eastAsia"/>
          <w:sz w:val="32"/>
          <w:szCs w:val="32"/>
        </w:rPr>
        <w:t>建设项</w:t>
      </w:r>
      <w:r w:rsidRPr="00E1676B">
        <w:rPr>
          <w:rFonts w:ascii="仿宋" w:eastAsia="仿宋" w:hAnsi="仿宋" w:cs="宋体" w:hint="eastAsia"/>
          <w:sz w:val="32"/>
          <w:szCs w:val="32"/>
        </w:rPr>
        <w:t>目，</w:t>
      </w:r>
      <w:r w:rsidRPr="00E1676B">
        <w:rPr>
          <w:rFonts w:ascii="仿宋" w:eastAsia="仿宋" w:hAnsi="仿宋" w:cs="微软雅黑" w:hint="eastAsia"/>
          <w:sz w:val="32"/>
          <w:szCs w:val="32"/>
        </w:rPr>
        <w:t>仅</w:t>
      </w:r>
      <w:r w:rsidRPr="00E1676B">
        <w:rPr>
          <w:rFonts w:ascii="仿宋" w:eastAsia="仿宋" w:hAnsi="仿宋" w:hint="eastAsia"/>
          <w:sz w:val="32"/>
          <w:szCs w:val="32"/>
        </w:rPr>
        <w:t>完</w:t>
      </w:r>
      <w:r w:rsidRPr="00E1676B">
        <w:rPr>
          <w:rFonts w:ascii="仿宋" w:eastAsia="仿宋" w:hAnsi="仿宋" w:cs="微软雅黑" w:hint="eastAsia"/>
          <w:sz w:val="32"/>
          <w:szCs w:val="32"/>
        </w:rPr>
        <w:t>成</w:t>
      </w:r>
      <w:r w:rsidRPr="00E1676B">
        <w:rPr>
          <w:rFonts w:ascii="仿宋" w:eastAsia="仿宋" w:hAnsi="仿宋" w:hint="eastAsia"/>
          <w:sz w:val="32"/>
          <w:szCs w:val="32"/>
        </w:rPr>
        <w:t>场</w:t>
      </w:r>
      <w:r w:rsidRPr="00E1676B">
        <w:rPr>
          <w:rFonts w:ascii="仿宋" w:eastAsia="仿宋" w:hAnsi="仿宋" w:cs="微软雅黑" w:hint="eastAsia"/>
          <w:sz w:val="32"/>
          <w:szCs w:val="32"/>
        </w:rPr>
        <w:t>地</w:t>
      </w:r>
      <w:r w:rsidRPr="00E1676B">
        <w:rPr>
          <w:rFonts w:ascii="仿宋" w:eastAsia="仿宋" w:hAnsi="仿宋" w:hint="eastAsia"/>
          <w:sz w:val="32"/>
          <w:szCs w:val="32"/>
        </w:rPr>
        <w:t>平整，</w:t>
      </w:r>
      <w:r w:rsidRPr="00E1676B">
        <w:rPr>
          <w:rFonts w:ascii="仿宋" w:eastAsia="仿宋" w:hAnsi="仿宋" w:cs="微软雅黑" w:hint="eastAsia"/>
          <w:sz w:val="32"/>
          <w:szCs w:val="32"/>
        </w:rPr>
        <w:t>其余申</w:t>
      </w:r>
      <w:r w:rsidRPr="00E1676B">
        <w:rPr>
          <w:rFonts w:ascii="仿宋" w:eastAsia="仿宋" w:hAnsi="仿宋" w:hint="eastAsia"/>
          <w:sz w:val="32"/>
          <w:szCs w:val="32"/>
        </w:rPr>
        <w:t>报项目</w:t>
      </w:r>
      <w:r w:rsidRPr="00E1676B">
        <w:rPr>
          <w:rFonts w:ascii="仿宋" w:eastAsia="仿宋" w:hAnsi="仿宋" w:cs="微软雅黑" w:hint="eastAsia"/>
          <w:sz w:val="32"/>
          <w:szCs w:val="32"/>
        </w:rPr>
        <w:t>未</w:t>
      </w:r>
      <w:r w:rsidRPr="00E1676B">
        <w:rPr>
          <w:rFonts w:ascii="仿宋" w:eastAsia="仿宋" w:hAnsi="仿宋" w:hint="eastAsia"/>
          <w:sz w:val="32"/>
          <w:szCs w:val="32"/>
        </w:rPr>
        <w:t>实施。</w:t>
      </w:r>
      <w:r w:rsidRPr="00E1676B">
        <w:rPr>
          <w:rFonts w:ascii="仿宋" w:eastAsia="仿宋" w:hAnsi="仿宋" w:cs="微软雅黑" w:hint="eastAsia"/>
          <w:sz w:val="32"/>
          <w:szCs w:val="32"/>
        </w:rPr>
        <w:t>已由石林县</w:t>
      </w:r>
      <w:r w:rsidRPr="00E1676B">
        <w:rPr>
          <w:rFonts w:ascii="仿宋" w:eastAsia="仿宋" w:hAnsi="仿宋" w:hint="eastAsia"/>
          <w:sz w:val="32"/>
          <w:szCs w:val="32"/>
        </w:rPr>
        <w:t>供销社</w:t>
      </w:r>
      <w:r w:rsidRPr="00E1676B">
        <w:rPr>
          <w:rFonts w:ascii="仿宋" w:eastAsia="仿宋" w:hAnsi="仿宋" w:cs="微软雅黑" w:hint="eastAsia"/>
          <w:sz w:val="32"/>
          <w:szCs w:val="32"/>
        </w:rPr>
        <w:t>申请石林县</w:t>
      </w:r>
      <w:r w:rsidRPr="00E1676B">
        <w:rPr>
          <w:rFonts w:ascii="仿宋" w:eastAsia="仿宋" w:hAnsi="仿宋" w:hint="eastAsia"/>
          <w:sz w:val="32"/>
          <w:szCs w:val="32"/>
        </w:rPr>
        <w:t>政府将“农产品商</w:t>
      </w:r>
      <w:r w:rsidRPr="00E1676B">
        <w:rPr>
          <w:rFonts w:ascii="仿宋" w:eastAsia="仿宋" w:hAnsi="仿宋" w:cs="微软雅黑" w:hint="eastAsia"/>
          <w:sz w:val="32"/>
          <w:szCs w:val="32"/>
        </w:rPr>
        <w:t>贸物</w:t>
      </w:r>
      <w:r w:rsidRPr="00E1676B">
        <w:rPr>
          <w:rFonts w:ascii="仿宋" w:eastAsia="仿宋" w:hAnsi="仿宋" w:hint="eastAsia"/>
          <w:sz w:val="32"/>
          <w:szCs w:val="32"/>
        </w:rPr>
        <w:t>流中</w:t>
      </w:r>
      <w:r w:rsidRPr="00E1676B">
        <w:rPr>
          <w:rFonts w:ascii="仿宋" w:eastAsia="仿宋" w:hAnsi="仿宋" w:cs="微软雅黑" w:hint="eastAsia"/>
          <w:sz w:val="32"/>
          <w:szCs w:val="32"/>
        </w:rPr>
        <w:t>心</w:t>
      </w:r>
      <w:r w:rsidRPr="00E1676B">
        <w:rPr>
          <w:rFonts w:ascii="仿宋" w:eastAsia="仿宋" w:hAnsi="仿宋" w:hint="eastAsia"/>
          <w:sz w:val="32"/>
          <w:szCs w:val="32"/>
        </w:rPr>
        <w:t>”项目</w:t>
      </w:r>
      <w:r w:rsidRPr="00E1676B">
        <w:rPr>
          <w:rFonts w:ascii="仿宋" w:eastAsia="仿宋" w:hAnsi="仿宋" w:cs="微软雅黑" w:hint="eastAsia"/>
          <w:sz w:val="32"/>
          <w:szCs w:val="32"/>
        </w:rPr>
        <w:lastRenderedPageBreak/>
        <w:t>变更</w:t>
      </w:r>
      <w:r w:rsidRPr="00E1676B">
        <w:rPr>
          <w:rFonts w:ascii="仿宋" w:eastAsia="仿宋" w:hAnsi="仿宋" w:hint="eastAsia"/>
          <w:sz w:val="32"/>
          <w:szCs w:val="32"/>
        </w:rPr>
        <w:t>为“</w:t>
      </w:r>
      <w:r w:rsidRPr="00E1676B">
        <w:rPr>
          <w:rFonts w:ascii="仿宋" w:eastAsia="仿宋" w:hAnsi="仿宋" w:cs="微软雅黑" w:hint="eastAsia"/>
          <w:sz w:val="32"/>
          <w:szCs w:val="32"/>
        </w:rPr>
        <w:t>石林县</w:t>
      </w:r>
      <w:r w:rsidRPr="00E1676B">
        <w:rPr>
          <w:rFonts w:ascii="仿宋" w:eastAsia="仿宋" w:hAnsi="仿宋" w:hint="eastAsia"/>
          <w:sz w:val="32"/>
          <w:szCs w:val="32"/>
        </w:rPr>
        <w:t>农产品</w:t>
      </w:r>
      <w:r w:rsidRPr="00E1676B">
        <w:rPr>
          <w:rFonts w:ascii="仿宋" w:eastAsia="仿宋" w:hAnsi="仿宋" w:cs="微软雅黑" w:hint="eastAsia"/>
          <w:sz w:val="32"/>
          <w:szCs w:val="32"/>
        </w:rPr>
        <w:t>集</w:t>
      </w:r>
      <w:r w:rsidRPr="00E1676B">
        <w:rPr>
          <w:rFonts w:ascii="仿宋" w:eastAsia="仿宋" w:hAnsi="仿宋" w:hint="eastAsia"/>
          <w:sz w:val="32"/>
          <w:szCs w:val="32"/>
        </w:rPr>
        <w:t>采</w:t>
      </w:r>
      <w:r w:rsidRPr="00E1676B">
        <w:rPr>
          <w:rFonts w:ascii="仿宋" w:eastAsia="仿宋" w:hAnsi="仿宋" w:cs="微软雅黑" w:hint="eastAsia"/>
          <w:sz w:val="32"/>
          <w:szCs w:val="32"/>
        </w:rPr>
        <w:t>集配</w:t>
      </w:r>
      <w:r w:rsidRPr="00E1676B">
        <w:rPr>
          <w:rFonts w:ascii="仿宋" w:eastAsia="仿宋" w:hAnsi="仿宋" w:hint="eastAsia"/>
          <w:sz w:val="32"/>
          <w:szCs w:val="32"/>
        </w:rPr>
        <w:t>中</w:t>
      </w:r>
      <w:r w:rsidRPr="00E1676B">
        <w:rPr>
          <w:rFonts w:ascii="仿宋" w:eastAsia="仿宋" w:hAnsi="仿宋" w:cs="微软雅黑" w:hint="eastAsia"/>
          <w:sz w:val="32"/>
          <w:szCs w:val="32"/>
        </w:rPr>
        <w:t>心</w:t>
      </w:r>
      <w:r w:rsidRPr="00E1676B">
        <w:rPr>
          <w:rFonts w:ascii="仿宋" w:eastAsia="仿宋" w:hAnsi="仿宋" w:hint="eastAsia"/>
          <w:sz w:val="32"/>
          <w:szCs w:val="32"/>
        </w:rPr>
        <w:t>”项目，</w:t>
      </w:r>
      <w:r w:rsidRPr="00E1676B">
        <w:rPr>
          <w:rFonts w:ascii="仿宋" w:eastAsia="仿宋" w:hAnsi="仿宋" w:cs="微软雅黑" w:hint="eastAsia"/>
          <w:sz w:val="32"/>
          <w:szCs w:val="32"/>
        </w:rPr>
        <w:t>已获石林县</w:t>
      </w:r>
      <w:r w:rsidRPr="00E1676B">
        <w:rPr>
          <w:rFonts w:ascii="仿宋" w:eastAsia="仿宋" w:hAnsi="仿宋" w:hint="eastAsia"/>
          <w:sz w:val="32"/>
          <w:szCs w:val="32"/>
        </w:rPr>
        <w:t>政府</w:t>
      </w:r>
      <w:r w:rsidRPr="00E1676B">
        <w:rPr>
          <w:rFonts w:ascii="仿宋" w:eastAsia="仿宋" w:hAnsi="仿宋" w:cs="微软雅黑" w:hint="eastAsia"/>
          <w:sz w:val="32"/>
          <w:szCs w:val="32"/>
        </w:rPr>
        <w:t>批</w:t>
      </w:r>
      <w:r w:rsidRPr="00E1676B">
        <w:rPr>
          <w:rFonts w:ascii="仿宋" w:eastAsia="仿宋" w:hAnsi="仿宋" w:hint="eastAsia"/>
          <w:sz w:val="32"/>
          <w:szCs w:val="32"/>
        </w:rPr>
        <w:t>准，项目建设</w:t>
      </w:r>
      <w:r w:rsidRPr="00E1676B">
        <w:rPr>
          <w:rFonts w:ascii="仿宋" w:eastAsia="仿宋" w:hAnsi="仿宋" w:cs="微软雅黑" w:hint="eastAsia"/>
          <w:sz w:val="32"/>
          <w:szCs w:val="32"/>
        </w:rPr>
        <w:t>计划</w:t>
      </w:r>
      <w:r w:rsidRPr="00E1676B">
        <w:rPr>
          <w:rFonts w:ascii="仿宋" w:eastAsia="仿宋" w:hAnsi="仿宋" w:hint="eastAsia"/>
          <w:sz w:val="32"/>
          <w:szCs w:val="32"/>
        </w:rPr>
        <w:t>于</w:t>
      </w:r>
      <w:r w:rsidRPr="00E1676B">
        <w:rPr>
          <w:rFonts w:ascii="仿宋" w:eastAsia="仿宋" w:hAnsi="仿宋" w:cs="宋体" w:hint="eastAsia"/>
          <w:sz w:val="32"/>
          <w:szCs w:val="32"/>
        </w:rPr>
        <w:t>2023年8</w:t>
      </w:r>
      <w:r w:rsidRPr="00E1676B">
        <w:rPr>
          <w:rFonts w:ascii="仿宋" w:eastAsia="仿宋" w:hAnsi="仿宋" w:cs="微软雅黑" w:hint="eastAsia"/>
          <w:sz w:val="32"/>
          <w:szCs w:val="32"/>
        </w:rPr>
        <w:t>月底前</w:t>
      </w:r>
      <w:r w:rsidRPr="00E1676B">
        <w:rPr>
          <w:rFonts w:ascii="仿宋" w:eastAsia="仿宋" w:hAnsi="仿宋" w:hint="eastAsia"/>
          <w:sz w:val="32"/>
          <w:szCs w:val="32"/>
        </w:rPr>
        <w:t>完工</w:t>
      </w:r>
      <w:r w:rsidRPr="00E1676B">
        <w:rPr>
          <w:rFonts w:ascii="仿宋" w:eastAsia="仿宋" w:hAnsi="仿宋" w:cs="宋体" w:hint="eastAsia"/>
          <w:sz w:val="32"/>
          <w:szCs w:val="32"/>
        </w:rPr>
        <w:t>。</w:t>
      </w:r>
    </w:p>
    <w:p w:rsidR="00990993" w:rsidRPr="004B59AD" w:rsidRDefault="00990993">
      <w:pPr>
        <w:spacing w:line="560" w:lineRule="exact"/>
        <w:ind w:firstLineChars="200" w:firstLine="680"/>
        <w:jc w:val="left"/>
        <w:rPr>
          <w:rStyle w:val="a3"/>
          <w:rFonts w:ascii="黑体" w:eastAsia="黑体" w:hAnsi="黑体" w:cs="黑体"/>
          <w:b w:val="0"/>
          <w:bCs/>
          <w:spacing w:val="10"/>
          <w:sz w:val="32"/>
          <w:szCs w:val="32"/>
          <w:shd w:val="clear" w:color="auto" w:fill="FFFFFF"/>
        </w:rPr>
      </w:pPr>
      <w:r w:rsidRPr="004B59AD">
        <w:rPr>
          <w:rStyle w:val="a3"/>
          <w:rFonts w:ascii="黑体" w:eastAsia="黑体" w:hAnsi="黑体" w:cs="黑体" w:hint="eastAsia"/>
          <w:b w:val="0"/>
          <w:bCs/>
          <w:spacing w:val="10"/>
          <w:sz w:val="32"/>
          <w:szCs w:val="32"/>
          <w:shd w:val="clear" w:color="auto" w:fill="FFFFFF"/>
        </w:rPr>
        <w:t>四、绩效评价指标分析</w:t>
      </w:r>
    </w:p>
    <w:p w:rsidR="00990993" w:rsidRPr="004B59AD" w:rsidRDefault="0021069A">
      <w:pPr>
        <w:spacing w:line="560" w:lineRule="exact"/>
        <w:ind w:firstLineChars="200" w:firstLine="680"/>
        <w:jc w:val="left"/>
        <w:rPr>
          <w:rStyle w:val="a3"/>
          <w:rFonts w:ascii="楷体_GB2312" w:eastAsia="楷体_GB2312" w:hAnsi="仿宋_GB2312" w:cs="仿宋_GB2312"/>
          <w:b w:val="0"/>
          <w:bCs/>
          <w:spacing w:val="10"/>
          <w:sz w:val="32"/>
          <w:szCs w:val="32"/>
          <w:shd w:val="clear" w:color="auto" w:fill="FFFFFF"/>
        </w:rPr>
      </w:pPr>
      <w:r w:rsidRPr="004B59AD">
        <w:rPr>
          <w:rStyle w:val="a3"/>
          <w:rFonts w:ascii="楷体_GB2312" w:eastAsia="楷体_GB2312" w:hAnsi="仿宋_GB2312" w:cs="仿宋_GB2312" w:hint="eastAsia"/>
          <w:b w:val="0"/>
          <w:bCs/>
          <w:spacing w:val="10"/>
          <w:sz w:val="32"/>
          <w:szCs w:val="32"/>
          <w:shd w:val="clear" w:color="auto" w:fill="FFFFFF"/>
        </w:rPr>
        <w:t>（一）项目决策情况</w:t>
      </w:r>
    </w:p>
    <w:p w:rsidR="003A24EF" w:rsidRPr="00D20296" w:rsidRDefault="003A24EF" w:rsidP="003A24EF">
      <w:pPr>
        <w:spacing w:line="560" w:lineRule="exact"/>
        <w:ind w:firstLineChars="200" w:firstLine="640"/>
        <w:rPr>
          <w:rFonts w:ascii="仿宋_GB2312" w:eastAsia="仿宋_GB2312" w:hAnsi="仿宋" w:cs="仿宋"/>
          <w:kern w:val="0"/>
          <w:sz w:val="32"/>
          <w:szCs w:val="32"/>
        </w:rPr>
      </w:pPr>
      <w:r w:rsidRPr="00D20296">
        <w:rPr>
          <w:rFonts w:ascii="仿宋_GB2312" w:eastAsia="仿宋_GB2312" w:hAnsi="仿宋" w:cs="仿宋" w:hint="eastAsia"/>
          <w:kern w:val="0"/>
          <w:sz w:val="32"/>
          <w:szCs w:val="32"/>
        </w:rPr>
        <w:t>项目决策标准分20分，自评分20分。</w:t>
      </w:r>
    </w:p>
    <w:p w:rsidR="003A24EF" w:rsidRPr="00D20296" w:rsidRDefault="003A24EF" w:rsidP="003A24E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w:t>
      </w:r>
      <w:r w:rsidRPr="00D20296">
        <w:rPr>
          <w:rFonts w:ascii="仿宋_GB2312" w:eastAsia="仿宋_GB2312" w:hAnsi="仿宋" w:cs="仿宋" w:hint="eastAsia"/>
          <w:kern w:val="0"/>
          <w:sz w:val="32"/>
          <w:szCs w:val="32"/>
        </w:rPr>
        <w:t>项目立项：该指标基准分为8分，主要考核项目立项依据充分性与立项程规范性，经评价，该指标自评得分8分。</w:t>
      </w:r>
    </w:p>
    <w:p w:rsidR="003A24EF" w:rsidRPr="00D20296" w:rsidRDefault="003A24EF" w:rsidP="003A24E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w:t>
      </w:r>
      <w:r w:rsidRPr="00D20296">
        <w:rPr>
          <w:rFonts w:ascii="仿宋_GB2312" w:eastAsia="仿宋_GB2312" w:hAnsi="仿宋" w:cs="仿宋" w:hint="eastAsia"/>
          <w:kern w:val="0"/>
          <w:sz w:val="32"/>
          <w:szCs w:val="32"/>
        </w:rPr>
        <w:t>项目目标：该指标基准分为8分，主要考核绩效目标合理性与绩效指标明确性，经评价，该指标自评得分8分。</w:t>
      </w:r>
    </w:p>
    <w:p w:rsidR="003A24EF" w:rsidRPr="00D20296" w:rsidRDefault="003A24EF" w:rsidP="003A24E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w:t>
      </w:r>
      <w:r w:rsidRPr="00D20296">
        <w:rPr>
          <w:rFonts w:ascii="仿宋_GB2312" w:eastAsia="仿宋_GB2312" w:hAnsi="仿宋" w:cs="仿宋" w:hint="eastAsia"/>
          <w:kern w:val="0"/>
          <w:sz w:val="32"/>
          <w:szCs w:val="32"/>
        </w:rPr>
        <w:t>资金投入：该指标基准分为4分，主要考核预算编制科学性与资金分配合理性，经评价，该指标自评得分4分。</w:t>
      </w:r>
    </w:p>
    <w:p w:rsidR="00990993" w:rsidRPr="004B59AD" w:rsidRDefault="0021069A">
      <w:pPr>
        <w:spacing w:line="560" w:lineRule="exact"/>
        <w:ind w:firstLineChars="200" w:firstLine="680"/>
        <w:jc w:val="left"/>
        <w:rPr>
          <w:rStyle w:val="a3"/>
          <w:rFonts w:ascii="楷体" w:eastAsia="楷体" w:hAnsi="楷体" w:cs="仿宋_GB2312"/>
          <w:b w:val="0"/>
          <w:bCs/>
          <w:spacing w:val="10"/>
          <w:sz w:val="32"/>
          <w:szCs w:val="32"/>
          <w:shd w:val="clear" w:color="auto" w:fill="FFFFFF"/>
        </w:rPr>
      </w:pPr>
      <w:r w:rsidRPr="004B59AD">
        <w:rPr>
          <w:rStyle w:val="a3"/>
          <w:rFonts w:ascii="楷体" w:eastAsia="楷体" w:hAnsi="楷体" w:cs="仿宋_GB2312" w:hint="eastAsia"/>
          <w:b w:val="0"/>
          <w:bCs/>
          <w:spacing w:val="10"/>
          <w:sz w:val="32"/>
          <w:szCs w:val="32"/>
          <w:shd w:val="clear" w:color="auto" w:fill="FFFFFF"/>
        </w:rPr>
        <w:t>（二）项目过程情况</w:t>
      </w:r>
    </w:p>
    <w:p w:rsidR="003A24EF" w:rsidRPr="00D20296" w:rsidRDefault="003A24EF" w:rsidP="003A24EF">
      <w:pPr>
        <w:spacing w:line="560" w:lineRule="exact"/>
        <w:ind w:firstLineChars="200" w:firstLine="640"/>
        <w:rPr>
          <w:rFonts w:ascii="仿宋_GB2312" w:eastAsia="仿宋_GB2312" w:hAnsi="仿宋" w:cs="仿宋"/>
          <w:kern w:val="0"/>
          <w:sz w:val="32"/>
          <w:szCs w:val="32"/>
        </w:rPr>
      </w:pPr>
      <w:r w:rsidRPr="00D20296">
        <w:rPr>
          <w:rFonts w:ascii="仿宋_GB2312" w:eastAsia="仿宋_GB2312" w:hAnsi="仿宋" w:cs="仿宋" w:hint="eastAsia"/>
          <w:kern w:val="0"/>
          <w:sz w:val="32"/>
          <w:szCs w:val="32"/>
        </w:rPr>
        <w:t>项目过程管理标准分20分，自评分</w:t>
      </w:r>
      <w:r w:rsidR="00FD79B5">
        <w:rPr>
          <w:rFonts w:ascii="仿宋_GB2312" w:eastAsia="仿宋_GB2312" w:hAnsi="仿宋" w:cs="仿宋" w:hint="eastAsia"/>
          <w:kern w:val="0"/>
          <w:sz w:val="32"/>
          <w:szCs w:val="32"/>
        </w:rPr>
        <w:t>20</w:t>
      </w:r>
      <w:r w:rsidRPr="00D20296">
        <w:rPr>
          <w:rFonts w:ascii="仿宋_GB2312" w:eastAsia="仿宋_GB2312" w:hAnsi="仿宋" w:cs="仿宋" w:hint="eastAsia"/>
          <w:kern w:val="0"/>
          <w:sz w:val="32"/>
          <w:szCs w:val="32"/>
        </w:rPr>
        <w:t xml:space="preserve">分。                                                                                                                            </w:t>
      </w:r>
    </w:p>
    <w:p w:rsidR="003A24EF" w:rsidRPr="00D20296" w:rsidRDefault="003A24EF" w:rsidP="003A24EF">
      <w:pPr>
        <w:spacing w:line="560" w:lineRule="exact"/>
        <w:ind w:firstLineChars="200" w:firstLine="640"/>
        <w:rPr>
          <w:rFonts w:ascii="仿宋_GB2312" w:eastAsia="仿宋_GB2312" w:hAnsi="仿宋" w:cs="仿宋"/>
          <w:kern w:val="0"/>
          <w:sz w:val="32"/>
          <w:szCs w:val="32"/>
        </w:rPr>
      </w:pPr>
      <w:r w:rsidRPr="00D20296">
        <w:rPr>
          <w:rFonts w:ascii="仿宋_GB2312" w:eastAsia="仿宋_GB2312" w:hAnsi="仿宋" w:cs="仿宋" w:hint="eastAsia"/>
          <w:kern w:val="0"/>
          <w:sz w:val="32"/>
          <w:szCs w:val="32"/>
        </w:rPr>
        <w:t>（1）资金管理：该指标基准分12分，主要考核资金到位率、预算执行率以及资金使用合规性，经评价，该指标自评得分</w:t>
      </w:r>
      <w:r>
        <w:rPr>
          <w:rFonts w:ascii="仿宋_GB2312" w:eastAsia="仿宋_GB2312" w:hAnsi="仿宋" w:cs="仿宋" w:hint="eastAsia"/>
          <w:kern w:val="0"/>
          <w:sz w:val="32"/>
          <w:szCs w:val="32"/>
        </w:rPr>
        <w:t>12</w:t>
      </w:r>
      <w:r w:rsidRPr="00D20296">
        <w:rPr>
          <w:rFonts w:ascii="仿宋_GB2312" w:eastAsia="仿宋_GB2312" w:hAnsi="仿宋" w:cs="仿宋" w:hint="eastAsia"/>
          <w:kern w:val="0"/>
          <w:sz w:val="32"/>
          <w:szCs w:val="32"/>
        </w:rPr>
        <w:t>分。</w:t>
      </w:r>
    </w:p>
    <w:p w:rsidR="003A24EF" w:rsidRPr="00D20296" w:rsidRDefault="003A24EF" w:rsidP="003A24EF">
      <w:pPr>
        <w:spacing w:line="560" w:lineRule="exact"/>
        <w:ind w:firstLineChars="200" w:firstLine="640"/>
        <w:rPr>
          <w:rFonts w:ascii="仿宋_GB2312" w:eastAsia="仿宋_GB2312" w:hAnsi="仿宋" w:cs="仿宋"/>
          <w:kern w:val="0"/>
          <w:sz w:val="32"/>
          <w:szCs w:val="32"/>
        </w:rPr>
      </w:pPr>
      <w:r w:rsidRPr="00D20296">
        <w:rPr>
          <w:rFonts w:ascii="仿宋_GB2312" w:eastAsia="仿宋_GB2312" w:hAnsi="仿宋" w:cs="仿宋" w:hint="eastAsia"/>
          <w:kern w:val="0"/>
          <w:sz w:val="32"/>
          <w:szCs w:val="32"/>
        </w:rPr>
        <w:t>（2）组织实施：该指标基准分8分，主要考核管理制度健全性和制度执行有效性，经评价，该指标自评得分8分。</w:t>
      </w:r>
    </w:p>
    <w:p w:rsidR="00990993" w:rsidRPr="004B59AD" w:rsidRDefault="0021069A">
      <w:pPr>
        <w:spacing w:line="560" w:lineRule="exact"/>
        <w:ind w:firstLineChars="200" w:firstLine="680"/>
        <w:jc w:val="left"/>
        <w:rPr>
          <w:rStyle w:val="a3"/>
          <w:rFonts w:ascii="楷体" w:eastAsia="楷体" w:hAnsi="楷体" w:cs="仿宋_GB2312"/>
          <w:b w:val="0"/>
          <w:bCs/>
          <w:spacing w:val="10"/>
          <w:sz w:val="32"/>
          <w:szCs w:val="32"/>
          <w:shd w:val="clear" w:color="auto" w:fill="FFFFFF"/>
        </w:rPr>
      </w:pPr>
      <w:r w:rsidRPr="004B59AD">
        <w:rPr>
          <w:rStyle w:val="a3"/>
          <w:rFonts w:ascii="楷体" w:eastAsia="楷体" w:hAnsi="楷体" w:cs="仿宋_GB2312" w:hint="eastAsia"/>
          <w:b w:val="0"/>
          <w:bCs/>
          <w:spacing w:val="10"/>
          <w:sz w:val="32"/>
          <w:szCs w:val="32"/>
          <w:shd w:val="clear" w:color="auto" w:fill="FFFFFF"/>
        </w:rPr>
        <w:t>（三）项目产出情况</w:t>
      </w:r>
    </w:p>
    <w:p w:rsidR="003A24EF" w:rsidRPr="00D20296" w:rsidRDefault="003A24EF" w:rsidP="003A24EF">
      <w:pPr>
        <w:spacing w:line="560" w:lineRule="exact"/>
        <w:ind w:firstLineChars="200" w:firstLine="640"/>
        <w:rPr>
          <w:rFonts w:ascii="仿宋_GB2312" w:eastAsia="仿宋_GB2312" w:hAnsi="仿宋" w:cs="仿宋"/>
          <w:kern w:val="0"/>
          <w:sz w:val="32"/>
          <w:szCs w:val="32"/>
        </w:rPr>
      </w:pPr>
      <w:r w:rsidRPr="00D20296">
        <w:rPr>
          <w:rFonts w:ascii="仿宋_GB2312" w:eastAsia="仿宋_GB2312" w:hAnsi="仿宋" w:cs="仿宋" w:hint="eastAsia"/>
          <w:kern w:val="0"/>
          <w:sz w:val="32"/>
          <w:szCs w:val="32"/>
        </w:rPr>
        <w:t>项目产出标准分</w:t>
      </w:r>
      <w:r>
        <w:rPr>
          <w:rFonts w:ascii="仿宋_GB2312" w:eastAsia="仿宋_GB2312" w:hAnsi="仿宋" w:cs="仿宋" w:hint="eastAsia"/>
          <w:kern w:val="0"/>
          <w:sz w:val="32"/>
          <w:szCs w:val="32"/>
        </w:rPr>
        <w:t>30</w:t>
      </w:r>
      <w:r w:rsidRPr="00D20296">
        <w:rPr>
          <w:rFonts w:ascii="仿宋_GB2312" w:eastAsia="仿宋_GB2312" w:hAnsi="仿宋" w:cs="仿宋" w:hint="eastAsia"/>
          <w:kern w:val="0"/>
          <w:sz w:val="32"/>
          <w:szCs w:val="32"/>
        </w:rPr>
        <w:t>分，自评分</w:t>
      </w:r>
      <w:r>
        <w:rPr>
          <w:rFonts w:ascii="仿宋_GB2312" w:eastAsia="仿宋_GB2312" w:hAnsi="仿宋" w:cs="仿宋" w:hint="eastAsia"/>
          <w:kern w:val="0"/>
          <w:sz w:val="32"/>
          <w:szCs w:val="32"/>
        </w:rPr>
        <w:t>17</w:t>
      </w:r>
      <w:r w:rsidRPr="00D20296">
        <w:rPr>
          <w:rFonts w:ascii="仿宋_GB2312" w:eastAsia="仿宋_GB2312" w:hAnsi="仿宋" w:cs="仿宋" w:hint="eastAsia"/>
          <w:kern w:val="0"/>
          <w:sz w:val="32"/>
          <w:szCs w:val="32"/>
        </w:rPr>
        <w:t>分</w:t>
      </w:r>
      <w:r>
        <w:rPr>
          <w:rFonts w:ascii="仿宋_GB2312" w:eastAsia="仿宋_GB2312" w:hAnsi="仿宋" w:cs="仿宋" w:hint="eastAsia"/>
          <w:kern w:val="0"/>
          <w:sz w:val="32"/>
          <w:szCs w:val="32"/>
        </w:rPr>
        <w:t>。</w:t>
      </w:r>
    </w:p>
    <w:p w:rsidR="003A24EF" w:rsidRPr="00D20296" w:rsidRDefault="003A24EF" w:rsidP="003A24EF">
      <w:pPr>
        <w:spacing w:line="560" w:lineRule="exact"/>
        <w:ind w:firstLineChars="200" w:firstLine="640"/>
        <w:rPr>
          <w:rFonts w:ascii="仿宋_GB2312" w:eastAsia="仿宋_GB2312" w:hAnsi="仿宋" w:cs="仿宋"/>
          <w:kern w:val="0"/>
          <w:sz w:val="32"/>
          <w:szCs w:val="32"/>
        </w:rPr>
      </w:pPr>
      <w:r w:rsidRPr="00D20296">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w:t>
      </w:r>
      <w:r w:rsidRPr="00D20296">
        <w:rPr>
          <w:rFonts w:ascii="仿宋_GB2312" w:eastAsia="仿宋_GB2312" w:hAnsi="仿宋" w:cs="仿宋" w:hint="eastAsia"/>
          <w:kern w:val="0"/>
          <w:sz w:val="32"/>
          <w:szCs w:val="32"/>
        </w:rPr>
        <w:t>产出数量：该指标基准分</w:t>
      </w:r>
      <w:r>
        <w:rPr>
          <w:rFonts w:ascii="仿宋_GB2312" w:eastAsia="仿宋_GB2312" w:hAnsi="仿宋" w:cs="仿宋" w:hint="eastAsia"/>
          <w:kern w:val="0"/>
          <w:sz w:val="32"/>
          <w:szCs w:val="32"/>
        </w:rPr>
        <w:t>8</w:t>
      </w:r>
      <w:r w:rsidRPr="00D20296">
        <w:rPr>
          <w:rFonts w:ascii="仿宋_GB2312" w:eastAsia="仿宋_GB2312" w:hAnsi="仿宋" w:cs="仿宋" w:hint="eastAsia"/>
          <w:kern w:val="0"/>
          <w:sz w:val="32"/>
          <w:szCs w:val="32"/>
        </w:rPr>
        <w:t>分，主要考察子项目涉及的产出数量，</w:t>
      </w:r>
      <w:r>
        <w:rPr>
          <w:rFonts w:ascii="仿宋_GB2312" w:eastAsia="仿宋_GB2312" w:hAnsi="仿宋" w:cs="仿宋" w:hint="eastAsia"/>
          <w:kern w:val="0"/>
          <w:sz w:val="32"/>
          <w:szCs w:val="32"/>
        </w:rPr>
        <w:t>本年度完成</w:t>
      </w:r>
      <w:r w:rsidRPr="003A24EF">
        <w:rPr>
          <w:rFonts w:ascii="仿宋_GB2312" w:eastAsia="仿宋_GB2312" w:hAnsi="仿宋" w:cs="仿宋" w:hint="eastAsia"/>
          <w:kern w:val="0"/>
          <w:sz w:val="32"/>
          <w:szCs w:val="32"/>
        </w:rPr>
        <w:t>.新建、改造提升基层社、超市、农贸市场等面积</w:t>
      </w:r>
      <w:r w:rsidR="004B59AD" w:rsidRPr="004B59AD">
        <w:rPr>
          <w:rFonts w:ascii="仿宋_GB2312" w:eastAsia="仿宋_GB2312" w:hAnsi="仿宋" w:cs="仿宋" w:hint="eastAsia"/>
          <w:kern w:val="0"/>
          <w:sz w:val="32"/>
          <w:szCs w:val="32"/>
        </w:rPr>
        <w:t>19005</w:t>
      </w:r>
      <w:r w:rsidRPr="003A24EF">
        <w:rPr>
          <w:rFonts w:ascii="仿宋_GB2312" w:eastAsia="仿宋_GB2312" w:hAnsi="仿宋" w:cs="仿宋" w:hint="eastAsia"/>
          <w:kern w:val="0"/>
          <w:sz w:val="32"/>
          <w:szCs w:val="32"/>
        </w:rPr>
        <w:t>平米</w:t>
      </w:r>
      <w:r>
        <w:rPr>
          <w:rFonts w:ascii="仿宋_GB2312" w:eastAsia="仿宋_GB2312" w:hAnsi="仿宋" w:cs="仿宋" w:hint="eastAsia"/>
          <w:kern w:val="0"/>
          <w:sz w:val="32"/>
          <w:szCs w:val="32"/>
        </w:rPr>
        <w:t>，</w:t>
      </w:r>
      <w:r w:rsidRPr="003A24EF">
        <w:rPr>
          <w:rFonts w:ascii="仿宋_GB2312" w:eastAsia="仿宋_GB2312" w:hAnsi="仿宋" w:cs="仿宋" w:hint="eastAsia"/>
          <w:kern w:val="0"/>
          <w:sz w:val="32"/>
          <w:szCs w:val="32"/>
        </w:rPr>
        <w:t>2022年实施的13个项目建设已完工，并通过项目验收，扶持资金已拨付到项目建设主体。</w:t>
      </w:r>
      <w:r w:rsidRPr="003A24EF">
        <w:rPr>
          <w:rFonts w:ascii="仿宋_GB2312" w:eastAsia="仿宋_GB2312" w:hAnsi="仿宋" w:cs="仿宋" w:hint="eastAsia"/>
          <w:kern w:val="0"/>
          <w:sz w:val="32"/>
          <w:szCs w:val="32"/>
        </w:rPr>
        <w:lastRenderedPageBreak/>
        <w:t>石林供销集团有限公司农产品商贸物流中心建设申请石林县政府将“农产品商贸物流中心”项目变更为“石林县农产品集采集配中心”项目，已获石林县政府批准，项目建设计划于2023年8月底前完工。</w:t>
      </w:r>
      <w:r w:rsidRPr="00D20296">
        <w:rPr>
          <w:rFonts w:ascii="仿宋_GB2312" w:eastAsia="仿宋_GB2312" w:hAnsi="仿宋" w:cs="仿宋" w:hint="eastAsia"/>
          <w:kern w:val="0"/>
          <w:sz w:val="32"/>
          <w:szCs w:val="32"/>
        </w:rPr>
        <w:t>经评价，该指标自评得分</w:t>
      </w:r>
      <w:r>
        <w:rPr>
          <w:rFonts w:ascii="仿宋_GB2312" w:eastAsia="仿宋_GB2312" w:hAnsi="仿宋" w:cs="仿宋" w:hint="eastAsia"/>
          <w:kern w:val="0"/>
          <w:sz w:val="32"/>
          <w:szCs w:val="32"/>
        </w:rPr>
        <w:t>4</w:t>
      </w:r>
      <w:r w:rsidRPr="00D20296">
        <w:rPr>
          <w:rFonts w:ascii="仿宋_GB2312" w:eastAsia="仿宋_GB2312" w:hAnsi="仿宋" w:cs="仿宋" w:hint="eastAsia"/>
          <w:kern w:val="0"/>
          <w:sz w:val="32"/>
          <w:szCs w:val="32"/>
        </w:rPr>
        <w:t>分。</w:t>
      </w:r>
    </w:p>
    <w:p w:rsidR="003A24EF" w:rsidRPr="00D20296" w:rsidRDefault="003A24EF" w:rsidP="003A24EF">
      <w:pPr>
        <w:spacing w:line="560" w:lineRule="exact"/>
        <w:ind w:firstLineChars="200" w:firstLine="640"/>
        <w:rPr>
          <w:rFonts w:ascii="仿宋_GB2312" w:eastAsia="仿宋_GB2312" w:hAnsi="仿宋" w:cs="仿宋"/>
          <w:kern w:val="0"/>
          <w:sz w:val="32"/>
          <w:szCs w:val="32"/>
        </w:rPr>
      </w:pPr>
      <w:r w:rsidRPr="00D20296">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w:t>
      </w:r>
      <w:r w:rsidRPr="00D20296">
        <w:rPr>
          <w:rFonts w:ascii="仿宋_GB2312" w:eastAsia="仿宋_GB2312" w:hAnsi="仿宋" w:cs="仿宋" w:hint="eastAsia"/>
          <w:kern w:val="0"/>
          <w:sz w:val="32"/>
          <w:szCs w:val="32"/>
        </w:rPr>
        <w:t>产出质量：该指标基准分8分，主要考察子项目涉及的产出质量，</w:t>
      </w:r>
      <w:r w:rsidRPr="003A24EF">
        <w:rPr>
          <w:rFonts w:ascii="仿宋_GB2312" w:eastAsia="仿宋_GB2312" w:hAnsi="仿宋" w:cs="仿宋" w:hint="eastAsia"/>
          <w:kern w:val="0"/>
          <w:sz w:val="32"/>
          <w:szCs w:val="32"/>
        </w:rPr>
        <w:t>已完成13个项目建设并验收合格，</w:t>
      </w:r>
      <w:r w:rsidR="0044288D">
        <w:rPr>
          <w:rFonts w:ascii="仿宋_GB2312" w:eastAsia="仿宋_GB2312" w:hAnsi="仿宋" w:cs="仿宋" w:hint="eastAsia"/>
          <w:kern w:val="0"/>
          <w:sz w:val="32"/>
          <w:szCs w:val="32"/>
        </w:rPr>
        <w:t>验收合格率为93%，</w:t>
      </w:r>
      <w:r w:rsidRPr="003A24EF">
        <w:rPr>
          <w:rFonts w:ascii="仿宋_GB2312" w:eastAsia="仿宋_GB2312" w:hAnsi="仿宋" w:cs="仿宋" w:hint="eastAsia"/>
          <w:kern w:val="0"/>
          <w:sz w:val="32"/>
          <w:szCs w:val="32"/>
        </w:rPr>
        <w:t>1个项目计划2023年8</w:t>
      </w:r>
      <w:r>
        <w:rPr>
          <w:rFonts w:ascii="仿宋_GB2312" w:eastAsia="仿宋_GB2312" w:hAnsi="仿宋" w:cs="仿宋" w:hint="eastAsia"/>
          <w:kern w:val="0"/>
          <w:sz w:val="32"/>
          <w:szCs w:val="32"/>
        </w:rPr>
        <w:t>月完工。</w:t>
      </w:r>
      <w:r w:rsidRPr="00D20296">
        <w:rPr>
          <w:rFonts w:ascii="仿宋_GB2312" w:eastAsia="仿宋_GB2312" w:hAnsi="仿宋" w:cs="仿宋" w:hint="eastAsia"/>
          <w:kern w:val="0"/>
          <w:sz w:val="32"/>
          <w:szCs w:val="32"/>
        </w:rPr>
        <w:t>经评价，该指标自评得分</w:t>
      </w:r>
      <w:r>
        <w:rPr>
          <w:rFonts w:ascii="仿宋_GB2312" w:eastAsia="仿宋_GB2312" w:hAnsi="仿宋" w:cs="仿宋" w:hint="eastAsia"/>
          <w:kern w:val="0"/>
          <w:sz w:val="32"/>
          <w:szCs w:val="32"/>
        </w:rPr>
        <w:t>3</w:t>
      </w:r>
      <w:r w:rsidRPr="00D20296">
        <w:rPr>
          <w:rFonts w:ascii="仿宋_GB2312" w:eastAsia="仿宋_GB2312" w:hAnsi="仿宋" w:cs="仿宋" w:hint="eastAsia"/>
          <w:kern w:val="0"/>
          <w:sz w:val="32"/>
          <w:szCs w:val="32"/>
        </w:rPr>
        <w:t>分。</w:t>
      </w:r>
    </w:p>
    <w:p w:rsidR="003A24EF" w:rsidRPr="00D20296" w:rsidRDefault="003A24EF" w:rsidP="003A24EF">
      <w:pPr>
        <w:spacing w:line="560" w:lineRule="exact"/>
        <w:ind w:firstLineChars="200" w:firstLine="640"/>
        <w:rPr>
          <w:rFonts w:ascii="仿宋_GB2312" w:eastAsia="仿宋_GB2312" w:hAnsi="仿宋" w:cs="仿宋"/>
          <w:kern w:val="0"/>
          <w:sz w:val="32"/>
          <w:szCs w:val="32"/>
        </w:rPr>
      </w:pPr>
      <w:r w:rsidRPr="00D20296">
        <w:rPr>
          <w:rFonts w:ascii="仿宋_GB2312" w:eastAsia="仿宋_GB2312" w:hAnsi="仿宋" w:cs="仿宋" w:hint="eastAsia"/>
          <w:kern w:val="0"/>
          <w:sz w:val="32"/>
          <w:szCs w:val="32"/>
        </w:rPr>
        <w:t>3</w:t>
      </w:r>
      <w:r>
        <w:rPr>
          <w:rFonts w:ascii="仿宋_GB2312" w:eastAsia="仿宋_GB2312" w:hAnsi="仿宋" w:cs="仿宋" w:hint="eastAsia"/>
          <w:kern w:val="0"/>
          <w:sz w:val="32"/>
          <w:szCs w:val="32"/>
        </w:rPr>
        <w:t>.</w:t>
      </w:r>
      <w:r w:rsidRPr="00D20296">
        <w:rPr>
          <w:rFonts w:ascii="仿宋_GB2312" w:eastAsia="仿宋_GB2312" w:hAnsi="仿宋" w:cs="仿宋" w:hint="eastAsia"/>
          <w:kern w:val="0"/>
          <w:sz w:val="32"/>
          <w:szCs w:val="32"/>
        </w:rPr>
        <w:t>产出时效：该指标基准分</w:t>
      </w:r>
      <w:r>
        <w:rPr>
          <w:rFonts w:ascii="仿宋_GB2312" w:eastAsia="仿宋_GB2312" w:hAnsi="仿宋" w:cs="仿宋" w:hint="eastAsia"/>
          <w:kern w:val="0"/>
          <w:sz w:val="32"/>
          <w:szCs w:val="32"/>
        </w:rPr>
        <w:t>8</w:t>
      </w:r>
      <w:r w:rsidRPr="00D20296">
        <w:rPr>
          <w:rFonts w:ascii="仿宋_GB2312" w:eastAsia="仿宋_GB2312" w:hAnsi="仿宋" w:cs="仿宋" w:hint="eastAsia"/>
          <w:kern w:val="0"/>
          <w:sz w:val="32"/>
          <w:szCs w:val="32"/>
        </w:rPr>
        <w:t>分，主要考察子项目涉及的产出时效，</w:t>
      </w:r>
      <w:r w:rsidRPr="003A24EF">
        <w:rPr>
          <w:rFonts w:ascii="仿宋_GB2312" w:eastAsia="仿宋_GB2312" w:hAnsi="仿宋" w:cs="仿宋" w:hint="eastAsia"/>
          <w:kern w:val="0"/>
          <w:sz w:val="32"/>
          <w:szCs w:val="32"/>
        </w:rPr>
        <w:t>已完成13个项目建设并验收合格，已拨付项目扶持资金，1个项目计划2023年8月完工，尚未拨付，现资金在石林县财政管理。</w:t>
      </w:r>
      <w:r w:rsidRPr="00D20296">
        <w:rPr>
          <w:rFonts w:ascii="仿宋_GB2312" w:eastAsia="仿宋_GB2312" w:hAnsi="仿宋" w:cs="仿宋" w:hint="eastAsia"/>
          <w:kern w:val="0"/>
          <w:sz w:val="32"/>
          <w:szCs w:val="32"/>
        </w:rPr>
        <w:t>经评价，该指标自评得分</w:t>
      </w:r>
      <w:r>
        <w:rPr>
          <w:rFonts w:ascii="仿宋_GB2312" w:eastAsia="仿宋_GB2312" w:hAnsi="仿宋" w:cs="仿宋" w:hint="eastAsia"/>
          <w:kern w:val="0"/>
          <w:sz w:val="32"/>
          <w:szCs w:val="32"/>
        </w:rPr>
        <w:t>4</w:t>
      </w:r>
      <w:r w:rsidRPr="00D20296">
        <w:rPr>
          <w:rFonts w:ascii="仿宋_GB2312" w:eastAsia="仿宋_GB2312" w:hAnsi="仿宋" w:cs="仿宋" w:hint="eastAsia"/>
          <w:kern w:val="0"/>
          <w:sz w:val="32"/>
          <w:szCs w:val="32"/>
        </w:rPr>
        <w:t>分。</w:t>
      </w:r>
    </w:p>
    <w:p w:rsidR="003A24EF" w:rsidRPr="00D20296" w:rsidRDefault="003A24EF" w:rsidP="003A24EF">
      <w:pPr>
        <w:spacing w:line="560" w:lineRule="exact"/>
        <w:ind w:firstLineChars="200" w:firstLine="640"/>
        <w:rPr>
          <w:rFonts w:ascii="仿宋_GB2312" w:eastAsia="仿宋_GB2312" w:hAnsi="仿宋" w:cs="仿宋"/>
          <w:kern w:val="0"/>
          <w:sz w:val="32"/>
          <w:szCs w:val="32"/>
        </w:rPr>
      </w:pPr>
      <w:r w:rsidRPr="00D20296">
        <w:rPr>
          <w:rFonts w:ascii="仿宋_GB2312" w:eastAsia="仿宋_GB2312" w:hAnsi="仿宋" w:cs="仿宋" w:hint="eastAsia"/>
          <w:kern w:val="0"/>
          <w:sz w:val="32"/>
          <w:szCs w:val="32"/>
        </w:rPr>
        <w:t>4</w:t>
      </w:r>
      <w:r>
        <w:rPr>
          <w:rFonts w:ascii="仿宋_GB2312" w:eastAsia="仿宋_GB2312" w:hAnsi="仿宋" w:cs="仿宋" w:hint="eastAsia"/>
          <w:kern w:val="0"/>
          <w:sz w:val="32"/>
          <w:szCs w:val="32"/>
        </w:rPr>
        <w:t>.</w:t>
      </w:r>
      <w:r w:rsidRPr="00D20296">
        <w:rPr>
          <w:rFonts w:ascii="仿宋_GB2312" w:eastAsia="仿宋_GB2312" w:hAnsi="仿宋" w:cs="仿宋" w:hint="eastAsia"/>
          <w:kern w:val="0"/>
          <w:sz w:val="32"/>
          <w:szCs w:val="32"/>
        </w:rPr>
        <w:t>产出成本：该指标基准分</w:t>
      </w:r>
      <w:r>
        <w:rPr>
          <w:rFonts w:ascii="仿宋_GB2312" w:eastAsia="仿宋_GB2312" w:hAnsi="仿宋" w:cs="仿宋" w:hint="eastAsia"/>
          <w:kern w:val="0"/>
          <w:sz w:val="32"/>
          <w:szCs w:val="32"/>
        </w:rPr>
        <w:t>6</w:t>
      </w:r>
      <w:r w:rsidRPr="00D20296">
        <w:rPr>
          <w:rFonts w:ascii="仿宋_GB2312" w:eastAsia="仿宋_GB2312" w:hAnsi="仿宋" w:cs="仿宋" w:hint="eastAsia"/>
          <w:kern w:val="0"/>
          <w:sz w:val="32"/>
          <w:szCs w:val="32"/>
        </w:rPr>
        <w:t>分，</w:t>
      </w:r>
      <w:r w:rsidRPr="00A950CF">
        <w:rPr>
          <w:rFonts w:ascii="仿宋_GB2312" w:eastAsia="仿宋_GB2312" w:hAnsi="仿宋" w:cs="仿宋" w:hint="eastAsia"/>
          <w:kern w:val="0"/>
          <w:sz w:val="32"/>
          <w:szCs w:val="32"/>
        </w:rPr>
        <w:t>预算成本控制率100%</w:t>
      </w:r>
      <w:r>
        <w:rPr>
          <w:rFonts w:ascii="仿宋_GB2312" w:eastAsia="仿宋_GB2312" w:hAnsi="仿宋" w:cs="仿宋" w:hint="eastAsia"/>
          <w:kern w:val="0"/>
          <w:sz w:val="32"/>
          <w:szCs w:val="32"/>
        </w:rPr>
        <w:t>，</w:t>
      </w:r>
      <w:r w:rsidRPr="00D20296">
        <w:rPr>
          <w:rFonts w:ascii="仿宋_GB2312" w:eastAsia="仿宋_GB2312" w:hAnsi="仿宋" w:cs="仿宋" w:hint="eastAsia"/>
          <w:kern w:val="0"/>
          <w:sz w:val="32"/>
          <w:szCs w:val="32"/>
        </w:rPr>
        <w:t>主要考察预算执行完成率，经评价，该指标自评得分</w:t>
      </w:r>
      <w:r>
        <w:rPr>
          <w:rFonts w:ascii="仿宋_GB2312" w:eastAsia="仿宋_GB2312" w:hAnsi="仿宋" w:cs="仿宋" w:hint="eastAsia"/>
          <w:kern w:val="0"/>
          <w:sz w:val="32"/>
          <w:szCs w:val="32"/>
        </w:rPr>
        <w:t>6</w:t>
      </w:r>
      <w:r w:rsidRPr="00D20296">
        <w:rPr>
          <w:rFonts w:ascii="仿宋_GB2312" w:eastAsia="仿宋_GB2312" w:hAnsi="仿宋" w:cs="仿宋" w:hint="eastAsia"/>
          <w:kern w:val="0"/>
          <w:sz w:val="32"/>
          <w:szCs w:val="32"/>
        </w:rPr>
        <w:t>分。</w:t>
      </w:r>
    </w:p>
    <w:p w:rsidR="00990993" w:rsidRPr="004B59AD" w:rsidRDefault="0021069A">
      <w:pPr>
        <w:spacing w:line="560" w:lineRule="exact"/>
        <w:ind w:firstLineChars="200" w:firstLine="680"/>
        <w:jc w:val="left"/>
        <w:rPr>
          <w:rStyle w:val="a3"/>
          <w:rFonts w:ascii="楷体_GB2312" w:eastAsia="楷体_GB2312" w:hAnsi="仿宋_GB2312" w:cs="仿宋_GB2312"/>
          <w:b w:val="0"/>
          <w:bCs/>
          <w:spacing w:val="10"/>
          <w:sz w:val="32"/>
          <w:szCs w:val="32"/>
          <w:shd w:val="clear" w:color="auto" w:fill="FFFFFF"/>
        </w:rPr>
      </w:pPr>
      <w:r w:rsidRPr="004B59AD">
        <w:rPr>
          <w:rStyle w:val="a3"/>
          <w:rFonts w:ascii="楷体_GB2312" w:eastAsia="楷体_GB2312" w:hAnsi="仿宋_GB2312" w:cs="仿宋_GB2312" w:hint="eastAsia"/>
          <w:b w:val="0"/>
          <w:bCs/>
          <w:spacing w:val="10"/>
          <w:sz w:val="32"/>
          <w:szCs w:val="32"/>
          <w:shd w:val="clear" w:color="auto" w:fill="FFFFFF"/>
        </w:rPr>
        <w:t>（四）项目效益情况</w:t>
      </w:r>
    </w:p>
    <w:p w:rsidR="003A24EF" w:rsidRPr="00A950CF" w:rsidRDefault="003A24EF" w:rsidP="003A24EF">
      <w:pPr>
        <w:spacing w:line="560" w:lineRule="exact"/>
        <w:ind w:firstLineChars="200" w:firstLine="640"/>
        <w:rPr>
          <w:rFonts w:ascii="仿宋_GB2312" w:eastAsia="仿宋_GB2312" w:hAnsi="仿宋" w:cs="仿宋"/>
          <w:kern w:val="0"/>
          <w:sz w:val="32"/>
          <w:szCs w:val="32"/>
        </w:rPr>
      </w:pPr>
      <w:r w:rsidRPr="00A950CF">
        <w:rPr>
          <w:rFonts w:ascii="仿宋_GB2312" w:eastAsia="仿宋_GB2312" w:hAnsi="仿宋" w:cs="仿宋" w:hint="eastAsia"/>
          <w:kern w:val="0"/>
          <w:sz w:val="32"/>
          <w:szCs w:val="32"/>
        </w:rPr>
        <w:t>项目效益标准分</w:t>
      </w:r>
      <w:r>
        <w:rPr>
          <w:rFonts w:ascii="仿宋_GB2312" w:eastAsia="仿宋_GB2312" w:hAnsi="仿宋" w:cs="仿宋" w:hint="eastAsia"/>
          <w:kern w:val="0"/>
          <w:sz w:val="32"/>
          <w:szCs w:val="32"/>
        </w:rPr>
        <w:t>3</w:t>
      </w:r>
      <w:r w:rsidRPr="00A950CF">
        <w:rPr>
          <w:rFonts w:ascii="仿宋_GB2312" w:eastAsia="仿宋_GB2312" w:hAnsi="仿宋" w:cs="仿宋" w:hint="eastAsia"/>
          <w:kern w:val="0"/>
          <w:sz w:val="32"/>
          <w:szCs w:val="32"/>
        </w:rPr>
        <w:t>0分，自评分</w:t>
      </w:r>
      <w:r>
        <w:rPr>
          <w:rFonts w:ascii="仿宋_GB2312" w:eastAsia="仿宋_GB2312" w:hAnsi="仿宋" w:cs="仿宋" w:hint="eastAsia"/>
          <w:kern w:val="0"/>
          <w:sz w:val="32"/>
          <w:szCs w:val="32"/>
        </w:rPr>
        <w:t>30</w:t>
      </w:r>
      <w:r w:rsidRPr="00A950CF">
        <w:rPr>
          <w:rFonts w:ascii="仿宋_GB2312" w:eastAsia="仿宋_GB2312" w:hAnsi="仿宋" w:cs="仿宋" w:hint="eastAsia"/>
          <w:kern w:val="0"/>
          <w:sz w:val="32"/>
          <w:szCs w:val="32"/>
        </w:rPr>
        <w:t>分。</w:t>
      </w:r>
    </w:p>
    <w:p w:rsidR="003A24EF" w:rsidRPr="00A950CF" w:rsidRDefault="00B118BF" w:rsidP="003A24EF">
      <w:pPr>
        <w:spacing w:line="560" w:lineRule="exact"/>
        <w:ind w:firstLineChars="200" w:firstLine="680"/>
        <w:rPr>
          <w:rFonts w:ascii="仿宋_GB2312" w:eastAsia="仿宋_GB2312" w:hAnsi="仿宋" w:cs="仿宋"/>
          <w:kern w:val="0"/>
          <w:sz w:val="32"/>
          <w:szCs w:val="32"/>
        </w:rPr>
      </w:pPr>
      <w:r w:rsidRPr="003A24EF">
        <w:rPr>
          <w:rStyle w:val="a3"/>
          <w:rFonts w:ascii="仿宋_GB2312" w:eastAsia="仿宋_GB2312" w:hAnsi="仿宋_GB2312" w:cs="仿宋_GB2312" w:hint="eastAsia"/>
          <w:b w:val="0"/>
          <w:bCs/>
          <w:spacing w:val="10"/>
          <w:sz w:val="32"/>
          <w:szCs w:val="32"/>
          <w:shd w:val="clear" w:color="auto" w:fill="FFFFFF"/>
        </w:rPr>
        <w:t>1</w:t>
      </w:r>
      <w:r w:rsidRPr="003A24EF">
        <w:rPr>
          <w:rStyle w:val="a3"/>
          <w:rFonts w:ascii="仿宋_GB2312" w:eastAsia="仿宋_GB2312" w:hAnsi="仿宋_GB2312" w:cs="仿宋_GB2312"/>
          <w:b w:val="0"/>
          <w:bCs/>
          <w:spacing w:val="10"/>
          <w:sz w:val="32"/>
          <w:szCs w:val="32"/>
          <w:shd w:val="clear" w:color="auto" w:fill="FFFFFF"/>
        </w:rPr>
        <w:t>.经济效益</w:t>
      </w:r>
      <w:r w:rsidRPr="003A24EF">
        <w:rPr>
          <w:rStyle w:val="a3"/>
          <w:rFonts w:ascii="仿宋_GB2312" w:eastAsia="仿宋_GB2312" w:hAnsi="仿宋_GB2312" w:cs="仿宋_GB2312" w:hint="eastAsia"/>
          <w:b w:val="0"/>
          <w:bCs/>
          <w:spacing w:val="10"/>
          <w:sz w:val="32"/>
          <w:szCs w:val="32"/>
          <w:shd w:val="clear" w:color="auto" w:fill="FFFFFF"/>
        </w:rPr>
        <w:t>。</w:t>
      </w:r>
      <w:r w:rsidR="003A24EF" w:rsidRPr="003A24EF">
        <w:rPr>
          <w:rFonts w:ascii="仿宋_GB2312" w:eastAsia="仿宋_GB2312" w:hAnsi="仿宋" w:cs="仿宋" w:hint="eastAsia"/>
          <w:kern w:val="0"/>
          <w:sz w:val="32"/>
          <w:szCs w:val="32"/>
        </w:rPr>
        <w:t>该</w:t>
      </w:r>
      <w:r w:rsidR="003A24EF" w:rsidRPr="00A950CF">
        <w:rPr>
          <w:rFonts w:ascii="仿宋_GB2312" w:eastAsia="仿宋_GB2312" w:hAnsi="仿宋" w:cs="仿宋" w:hint="eastAsia"/>
          <w:kern w:val="0"/>
          <w:sz w:val="32"/>
          <w:szCs w:val="32"/>
        </w:rPr>
        <w:t>指标基准分8分，主要考核项目实施产生的经济效益，</w:t>
      </w:r>
      <w:r w:rsidR="003A24EF">
        <w:rPr>
          <w:rFonts w:ascii="仿宋_GB2312" w:eastAsia="仿宋_GB2312" w:hAnsi="仿宋" w:cs="仿宋" w:hint="eastAsia"/>
          <w:kern w:val="0"/>
          <w:sz w:val="32"/>
          <w:szCs w:val="32"/>
        </w:rPr>
        <w:t>通过</w:t>
      </w:r>
      <w:r w:rsidR="00FD79B5">
        <w:rPr>
          <w:rFonts w:ascii="仿宋_GB2312" w:eastAsia="仿宋_GB2312" w:hAnsi="仿宋" w:cs="仿宋" w:hint="eastAsia"/>
          <w:kern w:val="0"/>
          <w:sz w:val="32"/>
          <w:szCs w:val="32"/>
        </w:rPr>
        <w:t>该</w:t>
      </w:r>
      <w:r w:rsidR="003A24EF">
        <w:rPr>
          <w:rFonts w:ascii="仿宋_GB2312" w:eastAsia="仿宋_GB2312" w:hAnsi="仿宋" w:cs="仿宋" w:hint="eastAsia"/>
          <w:kern w:val="0"/>
          <w:sz w:val="32"/>
          <w:szCs w:val="32"/>
        </w:rPr>
        <w:t>项目的实施，</w:t>
      </w:r>
      <w:r w:rsidR="0044288D" w:rsidRPr="00B118BF">
        <w:rPr>
          <w:rFonts w:ascii="仿宋" w:eastAsia="仿宋" w:hAnsi="仿宋" w:cs="___WRD_EMBED_SUB_40" w:hint="eastAsia"/>
          <w:color w:val="000000"/>
          <w:kern w:val="0"/>
          <w:sz w:val="32"/>
          <w:szCs w:val="32"/>
        </w:rPr>
        <w:t>实现销</w:t>
      </w:r>
      <w:r w:rsidR="0044288D" w:rsidRPr="00B118BF">
        <w:rPr>
          <w:rFonts w:ascii="仿宋" w:eastAsia="仿宋" w:hAnsi="仿宋" w:cs="微软雅黑" w:hint="eastAsia"/>
          <w:color w:val="000000"/>
          <w:kern w:val="0"/>
          <w:sz w:val="32"/>
          <w:szCs w:val="32"/>
        </w:rPr>
        <w:t>售</w:t>
      </w:r>
      <w:r w:rsidR="0044288D" w:rsidRPr="00B118BF">
        <w:rPr>
          <w:rFonts w:ascii="仿宋" w:eastAsia="仿宋" w:hAnsi="仿宋" w:cs="___WRD_EMBED_SUB_40" w:hint="eastAsia"/>
          <w:color w:val="000000"/>
          <w:kern w:val="0"/>
          <w:sz w:val="32"/>
          <w:szCs w:val="32"/>
        </w:rPr>
        <w:t>收入增长</w:t>
      </w:r>
      <w:r w:rsidR="0044288D" w:rsidRPr="00B118BF">
        <w:rPr>
          <w:rFonts w:ascii="仿宋" w:eastAsia="仿宋" w:hAnsi="仿宋" w:cs="微软雅黑" w:hint="eastAsia"/>
          <w:color w:val="000000"/>
          <w:kern w:val="0"/>
          <w:sz w:val="32"/>
          <w:szCs w:val="32"/>
        </w:rPr>
        <w:t>率</w:t>
      </w:r>
      <w:r w:rsidR="0044288D" w:rsidRPr="00B118BF">
        <w:rPr>
          <w:rFonts w:ascii="仿宋" w:eastAsia="仿宋" w:hAnsi="仿宋" w:cs="宋体" w:hint="eastAsia"/>
          <w:color w:val="000000"/>
          <w:kern w:val="0"/>
          <w:sz w:val="32"/>
          <w:szCs w:val="32"/>
        </w:rPr>
        <w:t>12.7%。实现利</w:t>
      </w:r>
      <w:r w:rsidR="0044288D" w:rsidRPr="00B118BF">
        <w:rPr>
          <w:rFonts w:ascii="仿宋" w:eastAsia="仿宋" w:hAnsi="仿宋" w:cs="微软雅黑" w:hint="eastAsia"/>
          <w:color w:val="000000"/>
          <w:kern w:val="0"/>
          <w:sz w:val="32"/>
          <w:szCs w:val="32"/>
        </w:rPr>
        <w:t>润</w:t>
      </w:r>
      <w:r w:rsidR="0044288D" w:rsidRPr="00B118BF">
        <w:rPr>
          <w:rFonts w:ascii="仿宋" w:eastAsia="仿宋" w:hAnsi="仿宋" w:cs="___WRD_EMBED_SUB_40" w:hint="eastAsia"/>
          <w:color w:val="000000"/>
          <w:kern w:val="0"/>
          <w:sz w:val="32"/>
          <w:szCs w:val="32"/>
        </w:rPr>
        <w:t>增长</w:t>
      </w:r>
      <w:r w:rsidR="0044288D" w:rsidRPr="00B118BF">
        <w:rPr>
          <w:rFonts w:ascii="仿宋" w:eastAsia="仿宋" w:hAnsi="仿宋" w:cs="微软雅黑" w:hint="eastAsia"/>
          <w:color w:val="000000"/>
          <w:kern w:val="0"/>
          <w:sz w:val="32"/>
          <w:szCs w:val="32"/>
        </w:rPr>
        <w:t>率</w:t>
      </w:r>
      <w:r w:rsidR="0044288D" w:rsidRPr="00B118BF">
        <w:rPr>
          <w:rFonts w:ascii="仿宋" w:eastAsia="仿宋" w:hAnsi="仿宋" w:cs="宋体" w:hint="eastAsia"/>
          <w:color w:val="000000"/>
          <w:kern w:val="0"/>
          <w:sz w:val="32"/>
          <w:szCs w:val="32"/>
        </w:rPr>
        <w:t>9.6%。</w:t>
      </w:r>
      <w:r w:rsidR="003A24EF" w:rsidRPr="00A950CF">
        <w:rPr>
          <w:rFonts w:ascii="仿宋_GB2312" w:eastAsia="仿宋_GB2312" w:hAnsi="仿宋" w:cs="仿宋" w:hint="eastAsia"/>
          <w:kern w:val="0"/>
          <w:sz w:val="32"/>
          <w:szCs w:val="32"/>
        </w:rPr>
        <w:t>经评价，该指标自评得分</w:t>
      </w:r>
      <w:r w:rsidR="003A24EF">
        <w:rPr>
          <w:rFonts w:ascii="仿宋_GB2312" w:eastAsia="仿宋_GB2312" w:hAnsi="仿宋" w:cs="仿宋" w:hint="eastAsia"/>
          <w:kern w:val="0"/>
          <w:sz w:val="32"/>
          <w:szCs w:val="32"/>
        </w:rPr>
        <w:t>8</w:t>
      </w:r>
      <w:r w:rsidR="003A24EF" w:rsidRPr="00A950CF">
        <w:rPr>
          <w:rFonts w:ascii="仿宋_GB2312" w:eastAsia="仿宋_GB2312" w:hAnsi="仿宋" w:cs="仿宋" w:hint="eastAsia"/>
          <w:kern w:val="0"/>
          <w:sz w:val="32"/>
          <w:szCs w:val="32"/>
        </w:rPr>
        <w:t>分。</w:t>
      </w:r>
    </w:p>
    <w:p w:rsidR="00B118BF" w:rsidRPr="00ED04C4" w:rsidRDefault="00B118BF">
      <w:pPr>
        <w:spacing w:line="560" w:lineRule="exact"/>
        <w:ind w:firstLineChars="200" w:firstLine="680"/>
        <w:jc w:val="left"/>
        <w:rPr>
          <w:rStyle w:val="a3"/>
          <w:rFonts w:ascii="仿宋_GB2312" w:eastAsia="仿宋_GB2312" w:hAnsi="仿宋_GB2312" w:cs="仿宋_GB2312"/>
          <w:b w:val="0"/>
          <w:bCs/>
          <w:color w:val="FF0000"/>
          <w:spacing w:val="10"/>
          <w:sz w:val="32"/>
          <w:szCs w:val="32"/>
          <w:shd w:val="clear" w:color="auto" w:fill="FFFFFF"/>
        </w:rPr>
      </w:pPr>
      <w:r w:rsidRPr="003A24EF">
        <w:rPr>
          <w:rStyle w:val="a3"/>
          <w:rFonts w:ascii="仿宋_GB2312" w:eastAsia="仿宋_GB2312" w:hAnsi="仿宋_GB2312" w:cs="仿宋_GB2312" w:hint="eastAsia"/>
          <w:b w:val="0"/>
          <w:bCs/>
          <w:spacing w:val="10"/>
          <w:sz w:val="32"/>
          <w:szCs w:val="32"/>
          <w:shd w:val="clear" w:color="auto" w:fill="FFFFFF"/>
        </w:rPr>
        <w:t>2</w:t>
      </w:r>
      <w:r w:rsidRPr="003A24EF">
        <w:rPr>
          <w:rStyle w:val="a3"/>
          <w:rFonts w:ascii="仿宋_GB2312" w:eastAsia="仿宋_GB2312" w:hAnsi="仿宋_GB2312" w:cs="仿宋_GB2312"/>
          <w:b w:val="0"/>
          <w:bCs/>
          <w:spacing w:val="10"/>
          <w:sz w:val="32"/>
          <w:szCs w:val="32"/>
          <w:shd w:val="clear" w:color="auto" w:fill="FFFFFF"/>
        </w:rPr>
        <w:t>.社会效益</w:t>
      </w:r>
      <w:r w:rsidRPr="003A24EF">
        <w:rPr>
          <w:rStyle w:val="a3"/>
          <w:rFonts w:ascii="仿宋_GB2312" w:eastAsia="仿宋_GB2312" w:hAnsi="仿宋_GB2312" w:cs="仿宋_GB2312" w:hint="eastAsia"/>
          <w:b w:val="0"/>
          <w:bCs/>
          <w:spacing w:val="10"/>
          <w:sz w:val="32"/>
          <w:szCs w:val="32"/>
          <w:shd w:val="clear" w:color="auto" w:fill="FFFFFF"/>
        </w:rPr>
        <w:t>。</w:t>
      </w:r>
      <w:r w:rsidR="003A24EF" w:rsidRPr="003A24EF">
        <w:rPr>
          <w:rFonts w:ascii="仿宋_GB2312" w:eastAsia="仿宋_GB2312" w:hAnsi="仿宋" w:cs="仿宋" w:hint="eastAsia"/>
          <w:kern w:val="0"/>
          <w:sz w:val="32"/>
          <w:szCs w:val="32"/>
        </w:rPr>
        <w:t>该</w:t>
      </w:r>
      <w:r w:rsidR="003A24EF" w:rsidRPr="00A950CF">
        <w:rPr>
          <w:rFonts w:ascii="仿宋_GB2312" w:eastAsia="仿宋_GB2312" w:hAnsi="仿宋" w:cs="仿宋" w:hint="eastAsia"/>
          <w:kern w:val="0"/>
          <w:sz w:val="32"/>
          <w:szCs w:val="32"/>
        </w:rPr>
        <w:t>指标基准分8分，主要考核项目实施产生的社会效益，</w:t>
      </w:r>
      <w:r w:rsidR="003A24EF">
        <w:rPr>
          <w:rFonts w:ascii="仿宋_GB2312" w:eastAsia="仿宋_GB2312" w:hAnsi="仿宋" w:cs="仿宋" w:hint="eastAsia"/>
          <w:kern w:val="0"/>
          <w:sz w:val="32"/>
          <w:szCs w:val="32"/>
        </w:rPr>
        <w:t>通过该项目的实施，</w:t>
      </w:r>
      <w:r w:rsidR="0044288D" w:rsidRPr="00B118BF">
        <w:rPr>
          <w:rFonts w:ascii="仿宋" w:eastAsia="仿宋" w:hAnsi="仿宋" w:cs="宋体" w:hint="eastAsia"/>
          <w:color w:val="000000"/>
          <w:kern w:val="0"/>
          <w:sz w:val="32"/>
          <w:szCs w:val="32"/>
        </w:rPr>
        <w:t>增加就业岗位234个。</w:t>
      </w:r>
      <w:r w:rsidR="003A24EF" w:rsidRPr="00A950CF">
        <w:rPr>
          <w:rFonts w:ascii="仿宋_GB2312" w:eastAsia="仿宋_GB2312" w:hAnsi="仿宋" w:cs="仿宋" w:hint="eastAsia"/>
          <w:kern w:val="0"/>
          <w:sz w:val="32"/>
          <w:szCs w:val="32"/>
        </w:rPr>
        <w:t>经评价，该指标自评得分</w:t>
      </w:r>
      <w:r w:rsidR="003A24EF">
        <w:rPr>
          <w:rFonts w:ascii="仿宋_GB2312" w:eastAsia="仿宋_GB2312" w:hAnsi="仿宋" w:cs="仿宋" w:hint="eastAsia"/>
          <w:kern w:val="0"/>
          <w:sz w:val="32"/>
          <w:szCs w:val="32"/>
        </w:rPr>
        <w:t>8</w:t>
      </w:r>
      <w:r w:rsidR="003A24EF" w:rsidRPr="00A950CF">
        <w:rPr>
          <w:rFonts w:ascii="仿宋_GB2312" w:eastAsia="仿宋_GB2312" w:hAnsi="仿宋" w:cs="仿宋" w:hint="eastAsia"/>
          <w:kern w:val="0"/>
          <w:sz w:val="32"/>
          <w:szCs w:val="32"/>
        </w:rPr>
        <w:t>分。</w:t>
      </w:r>
    </w:p>
    <w:p w:rsidR="00B118BF" w:rsidRPr="003A24EF" w:rsidRDefault="00B118BF" w:rsidP="003A24EF">
      <w:pPr>
        <w:spacing w:line="560" w:lineRule="exact"/>
        <w:ind w:firstLineChars="200" w:firstLine="680"/>
        <w:rPr>
          <w:rStyle w:val="a3"/>
          <w:rFonts w:ascii="仿宋_GB2312" w:eastAsia="仿宋_GB2312" w:hAnsi="仿宋" w:cs="仿宋"/>
          <w:b w:val="0"/>
          <w:kern w:val="0"/>
          <w:sz w:val="32"/>
          <w:szCs w:val="32"/>
        </w:rPr>
      </w:pPr>
      <w:r w:rsidRPr="003A24EF">
        <w:rPr>
          <w:rStyle w:val="a3"/>
          <w:rFonts w:ascii="仿宋" w:eastAsia="仿宋" w:hAnsi="仿宋" w:cs="仿宋_GB2312" w:hint="eastAsia"/>
          <w:b w:val="0"/>
          <w:bCs/>
          <w:spacing w:val="10"/>
          <w:sz w:val="32"/>
          <w:szCs w:val="32"/>
          <w:shd w:val="clear" w:color="auto" w:fill="FFFFFF"/>
        </w:rPr>
        <w:t>3</w:t>
      </w:r>
      <w:r w:rsidRPr="003A24EF">
        <w:rPr>
          <w:rStyle w:val="a3"/>
          <w:rFonts w:ascii="仿宋" w:eastAsia="仿宋" w:hAnsi="仿宋" w:cs="仿宋_GB2312"/>
          <w:b w:val="0"/>
          <w:bCs/>
          <w:spacing w:val="10"/>
          <w:sz w:val="32"/>
          <w:szCs w:val="32"/>
          <w:shd w:val="clear" w:color="auto" w:fill="FFFFFF"/>
        </w:rPr>
        <w:t>.</w:t>
      </w:r>
      <w:r w:rsidRPr="003A24EF">
        <w:rPr>
          <w:rStyle w:val="a3"/>
          <w:rFonts w:ascii="仿宋" w:eastAsia="仿宋" w:hAnsi="仿宋" w:cs="微软雅黑" w:hint="eastAsia"/>
          <w:b w:val="0"/>
          <w:bCs/>
          <w:spacing w:val="10"/>
          <w:sz w:val="32"/>
          <w:szCs w:val="32"/>
          <w:shd w:val="clear" w:color="auto" w:fill="FFFFFF"/>
        </w:rPr>
        <w:t>满意度</w:t>
      </w:r>
      <w:r w:rsidR="003A24EF">
        <w:rPr>
          <w:rStyle w:val="a3"/>
          <w:rFonts w:ascii="仿宋" w:eastAsia="仿宋" w:hAnsi="仿宋" w:cs="微软雅黑" w:hint="eastAsia"/>
          <w:b w:val="0"/>
          <w:bCs/>
          <w:spacing w:val="10"/>
          <w:sz w:val="32"/>
          <w:szCs w:val="32"/>
          <w:shd w:val="clear" w:color="auto" w:fill="FFFFFF"/>
        </w:rPr>
        <w:t>。</w:t>
      </w:r>
      <w:r w:rsidR="003A24EF" w:rsidRPr="00A950CF">
        <w:rPr>
          <w:rFonts w:ascii="仿宋_GB2312" w:eastAsia="仿宋_GB2312" w:hAnsi="仿宋" w:cs="仿宋" w:hint="eastAsia"/>
          <w:kern w:val="0"/>
          <w:sz w:val="32"/>
          <w:szCs w:val="32"/>
        </w:rPr>
        <w:t>该指标基准分4分，主要考核项目实施的满</w:t>
      </w:r>
      <w:r w:rsidR="003A24EF" w:rsidRPr="00A950CF">
        <w:rPr>
          <w:rFonts w:ascii="仿宋_GB2312" w:eastAsia="仿宋_GB2312" w:hAnsi="仿宋" w:cs="仿宋" w:hint="eastAsia"/>
          <w:kern w:val="0"/>
          <w:sz w:val="32"/>
          <w:szCs w:val="32"/>
        </w:rPr>
        <w:lastRenderedPageBreak/>
        <w:t>意度</w:t>
      </w:r>
      <w:r w:rsidR="003A24EF">
        <w:rPr>
          <w:rFonts w:ascii="仿宋_GB2312" w:eastAsia="仿宋_GB2312" w:hAnsi="仿宋" w:cs="仿宋" w:hint="eastAsia"/>
          <w:kern w:val="0"/>
          <w:sz w:val="32"/>
          <w:szCs w:val="32"/>
        </w:rPr>
        <w:t>。</w:t>
      </w:r>
      <w:r w:rsidR="003A24EF" w:rsidRPr="00A950CF">
        <w:rPr>
          <w:rFonts w:ascii="仿宋_GB2312" w:eastAsia="仿宋_GB2312" w:hAnsi="仿宋" w:cs="仿宋" w:hint="eastAsia"/>
          <w:kern w:val="0"/>
          <w:sz w:val="32"/>
          <w:szCs w:val="32"/>
        </w:rPr>
        <w:t>经评价，该指标自评得分</w:t>
      </w:r>
      <w:r w:rsidR="003A24EF">
        <w:rPr>
          <w:rFonts w:ascii="仿宋_GB2312" w:eastAsia="仿宋_GB2312" w:hAnsi="仿宋" w:cs="仿宋" w:hint="eastAsia"/>
          <w:kern w:val="0"/>
          <w:sz w:val="32"/>
          <w:szCs w:val="32"/>
        </w:rPr>
        <w:t>4</w:t>
      </w:r>
      <w:r w:rsidR="003A24EF" w:rsidRPr="00A950CF">
        <w:rPr>
          <w:rFonts w:ascii="仿宋_GB2312" w:eastAsia="仿宋_GB2312" w:hAnsi="仿宋" w:cs="仿宋" w:hint="eastAsia"/>
          <w:kern w:val="0"/>
          <w:sz w:val="32"/>
          <w:szCs w:val="32"/>
        </w:rPr>
        <w:t>分。</w:t>
      </w:r>
    </w:p>
    <w:p w:rsidR="00A56816" w:rsidRDefault="00990993">
      <w:pPr>
        <w:spacing w:line="560" w:lineRule="exact"/>
        <w:ind w:firstLineChars="200" w:firstLine="680"/>
        <w:jc w:val="left"/>
        <w:rPr>
          <w:rStyle w:val="a3"/>
          <w:rFonts w:ascii="黑体" w:eastAsia="黑体" w:hAnsi="黑体" w:cs="黑体"/>
          <w:b w:val="0"/>
          <w:bCs/>
          <w:color w:val="000000"/>
          <w:spacing w:val="10"/>
          <w:sz w:val="32"/>
          <w:szCs w:val="32"/>
          <w:shd w:val="clear" w:color="auto" w:fill="FFFFFF"/>
        </w:rPr>
      </w:pPr>
      <w:r>
        <w:rPr>
          <w:rStyle w:val="a3"/>
          <w:rFonts w:ascii="黑体" w:eastAsia="黑体" w:hAnsi="黑体" w:cs="黑体" w:hint="eastAsia"/>
          <w:b w:val="0"/>
          <w:bCs/>
          <w:color w:val="000000"/>
          <w:spacing w:val="10"/>
          <w:sz w:val="32"/>
          <w:szCs w:val="32"/>
          <w:shd w:val="clear" w:color="auto" w:fill="FFFFFF"/>
        </w:rPr>
        <w:t>五、主要经验及做法</w:t>
      </w:r>
    </w:p>
    <w:p w:rsidR="00725E11" w:rsidRPr="00725E11" w:rsidRDefault="00725E11">
      <w:pPr>
        <w:spacing w:line="560" w:lineRule="exact"/>
        <w:ind w:firstLineChars="200" w:firstLine="680"/>
        <w:jc w:val="left"/>
        <w:rPr>
          <w:rStyle w:val="a3"/>
          <w:rFonts w:ascii="楷体" w:eastAsia="楷体" w:hAnsi="楷体" w:cs="黑体"/>
          <w:b w:val="0"/>
          <w:bCs/>
          <w:color w:val="000000"/>
          <w:spacing w:val="10"/>
          <w:sz w:val="32"/>
          <w:szCs w:val="32"/>
          <w:shd w:val="clear" w:color="auto" w:fill="FFFFFF"/>
        </w:rPr>
      </w:pPr>
      <w:r w:rsidRPr="00725E11">
        <w:rPr>
          <w:rStyle w:val="a3"/>
          <w:rFonts w:ascii="楷体" w:eastAsia="楷体" w:hAnsi="楷体" w:cs="黑体" w:hint="eastAsia"/>
          <w:b w:val="0"/>
          <w:bCs/>
          <w:color w:val="000000"/>
          <w:spacing w:val="10"/>
          <w:sz w:val="32"/>
          <w:szCs w:val="32"/>
          <w:shd w:val="clear" w:color="auto" w:fill="FFFFFF"/>
        </w:rPr>
        <w:t>（一）主要经验及做法</w:t>
      </w:r>
    </w:p>
    <w:p w:rsidR="00725E11" w:rsidRDefault="006E545E">
      <w:pPr>
        <w:spacing w:line="560" w:lineRule="exact"/>
        <w:ind w:firstLineChars="200" w:firstLine="680"/>
        <w:jc w:val="left"/>
        <w:rPr>
          <w:rStyle w:val="a3"/>
          <w:rFonts w:ascii="仿宋" w:eastAsia="仿宋" w:hAnsi="仿宋" w:cs="黑体"/>
          <w:b w:val="0"/>
          <w:bCs/>
          <w:color w:val="000000"/>
          <w:spacing w:val="10"/>
          <w:sz w:val="32"/>
          <w:szCs w:val="32"/>
          <w:shd w:val="clear" w:color="auto" w:fill="FFFFFF"/>
        </w:rPr>
      </w:pPr>
      <w:r w:rsidRPr="006E545E">
        <w:rPr>
          <w:rStyle w:val="a3"/>
          <w:rFonts w:ascii="仿宋" w:eastAsia="仿宋" w:hAnsi="仿宋" w:cs="黑体" w:hint="eastAsia"/>
          <w:b w:val="0"/>
          <w:bCs/>
          <w:color w:val="000000"/>
          <w:spacing w:val="10"/>
          <w:sz w:val="32"/>
          <w:szCs w:val="32"/>
          <w:shd w:val="clear" w:color="auto" w:fill="FFFFFF"/>
        </w:rPr>
        <w:t>1</w:t>
      </w:r>
      <w:r w:rsidRPr="006E545E">
        <w:rPr>
          <w:rStyle w:val="a3"/>
          <w:rFonts w:ascii="仿宋" w:eastAsia="仿宋" w:hAnsi="仿宋" w:cs="黑体"/>
          <w:b w:val="0"/>
          <w:bCs/>
          <w:color w:val="000000"/>
          <w:spacing w:val="10"/>
          <w:sz w:val="32"/>
          <w:szCs w:val="32"/>
          <w:shd w:val="clear" w:color="auto" w:fill="FFFFFF"/>
        </w:rPr>
        <w:t>.领导高度重视</w:t>
      </w:r>
      <w:r w:rsidRPr="006E545E">
        <w:rPr>
          <w:rStyle w:val="a3"/>
          <w:rFonts w:ascii="仿宋" w:eastAsia="仿宋" w:hAnsi="仿宋" w:cs="黑体" w:hint="eastAsia"/>
          <w:b w:val="0"/>
          <w:bCs/>
          <w:color w:val="000000"/>
          <w:spacing w:val="10"/>
          <w:sz w:val="32"/>
          <w:szCs w:val="32"/>
          <w:shd w:val="clear" w:color="auto" w:fill="FFFFFF"/>
        </w:rPr>
        <w:t>。</w:t>
      </w:r>
      <w:r w:rsidRPr="006E545E">
        <w:rPr>
          <w:rStyle w:val="a3"/>
          <w:rFonts w:ascii="仿宋" w:eastAsia="仿宋" w:hAnsi="仿宋" w:cs="黑体"/>
          <w:b w:val="0"/>
          <w:bCs/>
          <w:color w:val="000000"/>
          <w:spacing w:val="10"/>
          <w:sz w:val="32"/>
          <w:szCs w:val="32"/>
          <w:shd w:val="clear" w:color="auto" w:fill="FFFFFF"/>
        </w:rPr>
        <w:t>专项资金预算下拨后</w:t>
      </w:r>
      <w:r w:rsidRPr="006E545E">
        <w:rPr>
          <w:rStyle w:val="a3"/>
          <w:rFonts w:ascii="仿宋" w:eastAsia="仿宋" w:hAnsi="仿宋" w:cs="黑体" w:hint="eastAsia"/>
          <w:b w:val="0"/>
          <w:bCs/>
          <w:color w:val="000000"/>
          <w:spacing w:val="10"/>
          <w:sz w:val="32"/>
          <w:szCs w:val="32"/>
          <w:shd w:val="clear" w:color="auto" w:fill="FFFFFF"/>
        </w:rPr>
        <w:t>，</w:t>
      </w:r>
      <w:r w:rsidRPr="006E545E">
        <w:rPr>
          <w:rStyle w:val="a3"/>
          <w:rFonts w:ascii="仿宋" w:eastAsia="仿宋" w:hAnsi="仿宋" w:cs="黑体"/>
          <w:b w:val="0"/>
          <w:bCs/>
          <w:color w:val="000000"/>
          <w:spacing w:val="10"/>
          <w:sz w:val="32"/>
          <w:szCs w:val="32"/>
          <w:shd w:val="clear" w:color="auto" w:fill="FFFFFF"/>
        </w:rPr>
        <w:t>各级供销社对项目建设高度重视</w:t>
      </w:r>
      <w:r w:rsidRPr="006E545E">
        <w:rPr>
          <w:rStyle w:val="a3"/>
          <w:rFonts w:ascii="仿宋" w:eastAsia="仿宋" w:hAnsi="仿宋" w:cs="黑体" w:hint="eastAsia"/>
          <w:b w:val="0"/>
          <w:bCs/>
          <w:color w:val="000000"/>
          <w:spacing w:val="10"/>
          <w:sz w:val="32"/>
          <w:szCs w:val="32"/>
          <w:shd w:val="clear" w:color="auto" w:fill="FFFFFF"/>
        </w:rPr>
        <w:t>，</w:t>
      </w:r>
      <w:r w:rsidRPr="006E545E">
        <w:rPr>
          <w:rStyle w:val="a3"/>
          <w:rFonts w:ascii="仿宋" w:eastAsia="仿宋" w:hAnsi="仿宋" w:cs="黑体"/>
          <w:b w:val="0"/>
          <w:bCs/>
          <w:color w:val="000000"/>
          <w:spacing w:val="10"/>
          <w:sz w:val="32"/>
          <w:szCs w:val="32"/>
          <w:shd w:val="clear" w:color="auto" w:fill="FFFFFF"/>
        </w:rPr>
        <w:t>主要领导亲自抓</w:t>
      </w:r>
      <w:r w:rsidRPr="006E545E">
        <w:rPr>
          <w:rStyle w:val="a3"/>
          <w:rFonts w:ascii="仿宋" w:eastAsia="仿宋" w:hAnsi="仿宋" w:cs="黑体" w:hint="eastAsia"/>
          <w:b w:val="0"/>
          <w:bCs/>
          <w:color w:val="000000"/>
          <w:spacing w:val="10"/>
          <w:sz w:val="32"/>
          <w:szCs w:val="32"/>
          <w:shd w:val="clear" w:color="auto" w:fill="FFFFFF"/>
        </w:rPr>
        <w:t>，</w:t>
      </w:r>
      <w:r w:rsidRPr="006E545E">
        <w:rPr>
          <w:rStyle w:val="a3"/>
          <w:rFonts w:ascii="仿宋" w:eastAsia="仿宋" w:hAnsi="仿宋" w:cs="黑体"/>
          <w:b w:val="0"/>
          <w:bCs/>
          <w:color w:val="000000"/>
          <w:spacing w:val="10"/>
          <w:sz w:val="32"/>
          <w:szCs w:val="32"/>
          <w:shd w:val="clear" w:color="auto" w:fill="FFFFFF"/>
        </w:rPr>
        <w:t>分管领导具体抓</w:t>
      </w:r>
      <w:r w:rsidRPr="006E545E">
        <w:rPr>
          <w:rStyle w:val="a3"/>
          <w:rFonts w:ascii="仿宋" w:eastAsia="仿宋" w:hAnsi="仿宋" w:cs="黑体" w:hint="eastAsia"/>
          <w:b w:val="0"/>
          <w:bCs/>
          <w:color w:val="000000"/>
          <w:spacing w:val="10"/>
          <w:sz w:val="32"/>
          <w:szCs w:val="32"/>
          <w:shd w:val="clear" w:color="auto" w:fill="FFFFFF"/>
        </w:rPr>
        <w:t>，</w:t>
      </w:r>
      <w:r w:rsidRPr="006E545E">
        <w:rPr>
          <w:rStyle w:val="a3"/>
          <w:rFonts w:ascii="仿宋" w:eastAsia="仿宋" w:hAnsi="仿宋" w:cs="黑体"/>
          <w:b w:val="0"/>
          <w:bCs/>
          <w:color w:val="000000"/>
          <w:spacing w:val="10"/>
          <w:sz w:val="32"/>
          <w:szCs w:val="32"/>
          <w:shd w:val="clear" w:color="auto" w:fill="FFFFFF"/>
        </w:rPr>
        <w:t>层层落实责任分工</w:t>
      </w:r>
      <w:r w:rsidRPr="006E545E">
        <w:rPr>
          <w:rStyle w:val="a3"/>
          <w:rFonts w:ascii="仿宋" w:eastAsia="仿宋" w:hAnsi="仿宋" w:cs="黑体" w:hint="eastAsia"/>
          <w:b w:val="0"/>
          <w:bCs/>
          <w:color w:val="000000"/>
          <w:spacing w:val="10"/>
          <w:sz w:val="32"/>
          <w:szCs w:val="32"/>
          <w:shd w:val="clear" w:color="auto" w:fill="FFFFFF"/>
        </w:rPr>
        <w:t>，</w:t>
      </w:r>
      <w:r w:rsidRPr="006E545E">
        <w:rPr>
          <w:rStyle w:val="a3"/>
          <w:rFonts w:ascii="仿宋" w:eastAsia="仿宋" w:hAnsi="仿宋" w:cs="黑体"/>
          <w:b w:val="0"/>
          <w:bCs/>
          <w:color w:val="000000"/>
          <w:spacing w:val="10"/>
          <w:sz w:val="32"/>
          <w:szCs w:val="32"/>
          <w:shd w:val="clear" w:color="auto" w:fill="FFFFFF"/>
        </w:rPr>
        <w:t>确保项目顺利进行</w:t>
      </w:r>
      <w:r w:rsidRPr="006E545E">
        <w:rPr>
          <w:rStyle w:val="a3"/>
          <w:rFonts w:ascii="仿宋" w:eastAsia="仿宋" w:hAnsi="仿宋" w:cs="黑体" w:hint="eastAsia"/>
          <w:b w:val="0"/>
          <w:bCs/>
          <w:color w:val="000000"/>
          <w:spacing w:val="10"/>
          <w:sz w:val="32"/>
          <w:szCs w:val="32"/>
          <w:shd w:val="clear" w:color="auto" w:fill="FFFFFF"/>
        </w:rPr>
        <w:t>。</w:t>
      </w:r>
    </w:p>
    <w:p w:rsidR="006E545E" w:rsidRDefault="006E545E">
      <w:pPr>
        <w:spacing w:line="560" w:lineRule="exact"/>
        <w:ind w:firstLineChars="200" w:firstLine="680"/>
        <w:jc w:val="left"/>
        <w:rPr>
          <w:rStyle w:val="a3"/>
          <w:rFonts w:ascii="仿宋" w:eastAsia="仿宋" w:hAnsi="仿宋" w:cs="黑体"/>
          <w:b w:val="0"/>
          <w:bCs/>
          <w:color w:val="000000"/>
          <w:spacing w:val="10"/>
          <w:sz w:val="32"/>
          <w:szCs w:val="32"/>
          <w:shd w:val="clear" w:color="auto" w:fill="FFFFFF"/>
        </w:rPr>
      </w:pPr>
      <w:r>
        <w:rPr>
          <w:rStyle w:val="a3"/>
          <w:rFonts w:ascii="仿宋" w:eastAsia="仿宋" w:hAnsi="仿宋" w:cs="黑体" w:hint="eastAsia"/>
          <w:b w:val="0"/>
          <w:bCs/>
          <w:color w:val="000000"/>
          <w:spacing w:val="10"/>
          <w:sz w:val="32"/>
          <w:szCs w:val="32"/>
          <w:shd w:val="clear" w:color="auto" w:fill="FFFFFF"/>
        </w:rPr>
        <w:t>2</w:t>
      </w:r>
      <w:r>
        <w:rPr>
          <w:rStyle w:val="a3"/>
          <w:rFonts w:ascii="仿宋" w:eastAsia="仿宋" w:hAnsi="仿宋" w:cs="黑体"/>
          <w:b w:val="0"/>
          <w:bCs/>
          <w:color w:val="000000"/>
          <w:spacing w:val="10"/>
          <w:sz w:val="32"/>
          <w:szCs w:val="32"/>
          <w:shd w:val="clear" w:color="auto" w:fill="FFFFFF"/>
        </w:rPr>
        <w:t>.管理愈加规范</w:t>
      </w:r>
      <w:r>
        <w:rPr>
          <w:rStyle w:val="a3"/>
          <w:rFonts w:ascii="仿宋" w:eastAsia="仿宋" w:hAnsi="仿宋" w:cs="黑体" w:hint="eastAsia"/>
          <w:b w:val="0"/>
          <w:bCs/>
          <w:color w:val="000000"/>
          <w:spacing w:val="10"/>
          <w:sz w:val="32"/>
          <w:szCs w:val="32"/>
          <w:shd w:val="clear" w:color="auto" w:fill="FFFFFF"/>
        </w:rPr>
        <w:t>。</w:t>
      </w:r>
      <w:r>
        <w:rPr>
          <w:rStyle w:val="a3"/>
          <w:rFonts w:ascii="仿宋" w:eastAsia="仿宋" w:hAnsi="仿宋" w:cs="黑体"/>
          <w:b w:val="0"/>
          <w:bCs/>
          <w:color w:val="000000"/>
          <w:spacing w:val="10"/>
          <w:sz w:val="32"/>
          <w:szCs w:val="32"/>
          <w:shd w:val="clear" w:color="auto" w:fill="FFFFFF"/>
        </w:rPr>
        <w:t>制定了专项资金管理办法</w:t>
      </w:r>
      <w:r>
        <w:rPr>
          <w:rStyle w:val="a3"/>
          <w:rFonts w:ascii="仿宋" w:eastAsia="仿宋" w:hAnsi="仿宋" w:cs="黑体" w:hint="eastAsia"/>
          <w:b w:val="0"/>
          <w:bCs/>
          <w:color w:val="000000"/>
          <w:spacing w:val="10"/>
          <w:sz w:val="32"/>
          <w:szCs w:val="32"/>
          <w:shd w:val="clear" w:color="auto" w:fill="FFFFFF"/>
        </w:rPr>
        <w:t>，</w:t>
      </w:r>
      <w:r>
        <w:rPr>
          <w:rStyle w:val="a3"/>
          <w:rFonts w:ascii="仿宋" w:eastAsia="仿宋" w:hAnsi="仿宋" w:cs="黑体"/>
          <w:b w:val="0"/>
          <w:bCs/>
          <w:color w:val="000000"/>
          <w:spacing w:val="10"/>
          <w:sz w:val="32"/>
          <w:szCs w:val="32"/>
          <w:shd w:val="clear" w:color="auto" w:fill="FFFFFF"/>
        </w:rPr>
        <w:t>明确了资金拨付</w:t>
      </w:r>
      <w:r>
        <w:rPr>
          <w:rStyle w:val="a3"/>
          <w:rFonts w:ascii="仿宋" w:eastAsia="仿宋" w:hAnsi="仿宋" w:cs="黑体" w:hint="eastAsia"/>
          <w:b w:val="0"/>
          <w:bCs/>
          <w:color w:val="000000"/>
          <w:spacing w:val="10"/>
          <w:sz w:val="32"/>
          <w:szCs w:val="32"/>
          <w:shd w:val="clear" w:color="auto" w:fill="FFFFFF"/>
        </w:rPr>
        <w:t>、使用、监管流程，做到了层层审核、层层负责、层层把关，项目资金按要求拨付到了项目实施单位，五违规问题发生。</w:t>
      </w:r>
    </w:p>
    <w:p w:rsidR="006E545E" w:rsidRPr="006E545E" w:rsidRDefault="006E545E" w:rsidP="006E545E">
      <w:pPr>
        <w:snapToGrid w:val="0"/>
        <w:spacing w:line="560" w:lineRule="exact"/>
        <w:ind w:firstLineChars="200" w:firstLine="680"/>
        <w:rPr>
          <w:rStyle w:val="a3"/>
          <w:rFonts w:ascii="仿宋" w:eastAsia="仿宋" w:hAnsi="仿宋" w:cs="仿宋_GB2312"/>
          <w:b w:val="0"/>
          <w:sz w:val="32"/>
          <w:szCs w:val="32"/>
        </w:rPr>
      </w:pPr>
      <w:r>
        <w:rPr>
          <w:rStyle w:val="a3"/>
          <w:rFonts w:ascii="仿宋" w:eastAsia="仿宋" w:hAnsi="仿宋" w:cs="黑体" w:hint="eastAsia"/>
          <w:b w:val="0"/>
          <w:bCs/>
          <w:color w:val="000000"/>
          <w:spacing w:val="10"/>
          <w:sz w:val="32"/>
          <w:szCs w:val="32"/>
          <w:shd w:val="clear" w:color="auto" w:fill="FFFFFF"/>
        </w:rPr>
        <w:t>3</w:t>
      </w:r>
      <w:r>
        <w:rPr>
          <w:rStyle w:val="a3"/>
          <w:rFonts w:ascii="仿宋" w:eastAsia="仿宋" w:hAnsi="仿宋" w:cs="黑体"/>
          <w:b w:val="0"/>
          <w:bCs/>
          <w:color w:val="000000"/>
          <w:spacing w:val="10"/>
          <w:sz w:val="32"/>
          <w:szCs w:val="32"/>
          <w:shd w:val="clear" w:color="auto" w:fill="FFFFFF"/>
        </w:rPr>
        <w:t>.监督跟踪到位</w:t>
      </w:r>
      <w:r>
        <w:rPr>
          <w:rStyle w:val="a3"/>
          <w:rFonts w:ascii="仿宋" w:eastAsia="仿宋" w:hAnsi="仿宋" w:cs="黑体" w:hint="eastAsia"/>
          <w:b w:val="0"/>
          <w:bCs/>
          <w:color w:val="000000"/>
          <w:spacing w:val="10"/>
          <w:sz w:val="32"/>
          <w:szCs w:val="32"/>
          <w:shd w:val="clear" w:color="auto" w:fill="FFFFFF"/>
        </w:rPr>
        <w:t>。</w:t>
      </w:r>
      <w:r w:rsidRPr="006E545E">
        <w:rPr>
          <w:rFonts w:ascii="仿宋" w:eastAsia="仿宋" w:hAnsi="仿宋" w:cs="仿宋_GB2312" w:hint="eastAsia"/>
          <w:sz w:val="32"/>
          <w:szCs w:val="32"/>
        </w:rPr>
        <w:t>供销社各级领导对项目管理、资金管理和取得的成效情况进行跟踪检查</w:t>
      </w:r>
      <w:r w:rsidR="00A56816">
        <w:rPr>
          <w:rFonts w:ascii="仿宋" w:eastAsia="仿宋" w:hAnsi="仿宋" w:cs="仿宋_GB2312" w:hint="eastAsia"/>
          <w:sz w:val="32"/>
          <w:szCs w:val="32"/>
        </w:rPr>
        <w:t>，对能实现预期绩效目标的项目给与充分肯定，对进展缓慢，预期绩效差的项目，及时进行协调，提出整改措施，确保项目正常实施，达到预期绩效</w:t>
      </w:r>
      <w:r w:rsidRPr="006E545E">
        <w:rPr>
          <w:rFonts w:ascii="仿宋" w:eastAsia="仿宋" w:hAnsi="仿宋" w:cs="仿宋_GB2312" w:hint="eastAsia"/>
          <w:sz w:val="32"/>
          <w:szCs w:val="32"/>
        </w:rPr>
        <w:t>。</w:t>
      </w:r>
    </w:p>
    <w:p w:rsidR="00A56816" w:rsidRDefault="00990993" w:rsidP="00A56816">
      <w:pPr>
        <w:numPr>
          <w:ilvl w:val="0"/>
          <w:numId w:val="1"/>
        </w:numPr>
        <w:spacing w:line="560" w:lineRule="exact"/>
        <w:ind w:firstLineChars="200" w:firstLine="680"/>
        <w:jc w:val="left"/>
        <w:rPr>
          <w:rStyle w:val="a3"/>
          <w:rFonts w:ascii="黑体" w:eastAsia="黑体" w:hAnsi="黑体" w:cs="黑体"/>
          <w:b w:val="0"/>
          <w:bCs/>
          <w:color w:val="000000"/>
          <w:spacing w:val="10"/>
          <w:sz w:val="32"/>
          <w:szCs w:val="32"/>
          <w:shd w:val="clear" w:color="auto" w:fill="FFFFFF"/>
        </w:rPr>
      </w:pPr>
      <w:r>
        <w:rPr>
          <w:rStyle w:val="a3"/>
          <w:rFonts w:ascii="黑体" w:eastAsia="黑体" w:hAnsi="黑体" w:cs="黑体" w:hint="eastAsia"/>
          <w:b w:val="0"/>
          <w:bCs/>
          <w:color w:val="000000"/>
          <w:spacing w:val="10"/>
          <w:sz w:val="32"/>
          <w:szCs w:val="32"/>
          <w:shd w:val="clear" w:color="auto" w:fill="FFFFFF"/>
        </w:rPr>
        <w:t>存在的问题及原因分析</w:t>
      </w:r>
    </w:p>
    <w:p w:rsidR="00A56816" w:rsidRDefault="00A56816" w:rsidP="00A56816">
      <w:pPr>
        <w:spacing w:line="560" w:lineRule="exact"/>
        <w:ind w:firstLineChars="200" w:firstLine="640"/>
        <w:jc w:val="left"/>
        <w:rPr>
          <w:rFonts w:ascii="仿宋" w:eastAsia="仿宋" w:hAnsi="仿宋"/>
          <w:sz w:val="32"/>
          <w:szCs w:val="32"/>
        </w:rPr>
      </w:pPr>
      <w:r w:rsidRPr="00A56816">
        <w:rPr>
          <w:rFonts w:ascii="仿宋" w:eastAsia="仿宋" w:hAnsi="仿宋" w:hint="eastAsia"/>
          <w:sz w:val="32"/>
          <w:szCs w:val="32"/>
        </w:rPr>
        <w:t>个别乡村流通体系建设项目未实施完成或未投入使用。例如：石林供销集团有限公司农产品商贸物流中心建设</w:t>
      </w:r>
      <w:r>
        <w:rPr>
          <w:rFonts w:ascii="仿宋" w:eastAsia="仿宋" w:hAnsi="仿宋" w:hint="eastAsia"/>
          <w:sz w:val="32"/>
          <w:szCs w:val="32"/>
        </w:rPr>
        <w:t>在实施过程中向</w:t>
      </w:r>
      <w:r w:rsidRPr="00A56816">
        <w:rPr>
          <w:rFonts w:ascii="仿宋" w:eastAsia="仿宋" w:hAnsi="仿宋" w:hint="eastAsia"/>
          <w:sz w:val="32"/>
          <w:szCs w:val="32"/>
        </w:rPr>
        <w:t>石林县政府申请将“农产品商贸物流中心”项目变更为“石林县农产品集采集配中心”项目，</w:t>
      </w:r>
      <w:r>
        <w:rPr>
          <w:rFonts w:ascii="仿宋" w:eastAsia="仿宋" w:hAnsi="仿宋" w:hint="eastAsia"/>
          <w:sz w:val="32"/>
          <w:szCs w:val="32"/>
        </w:rPr>
        <w:t>虽</w:t>
      </w:r>
      <w:r w:rsidRPr="00A56816">
        <w:rPr>
          <w:rFonts w:ascii="仿宋" w:eastAsia="仿宋" w:hAnsi="仿宋" w:hint="eastAsia"/>
          <w:sz w:val="32"/>
          <w:szCs w:val="32"/>
        </w:rPr>
        <w:t>获石林县政府批准，</w:t>
      </w:r>
      <w:r>
        <w:rPr>
          <w:rFonts w:ascii="仿宋" w:eastAsia="仿宋" w:hAnsi="仿宋" w:hint="eastAsia"/>
          <w:sz w:val="32"/>
          <w:szCs w:val="32"/>
        </w:rPr>
        <w:t>但</w:t>
      </w:r>
      <w:r w:rsidR="00E1676B">
        <w:rPr>
          <w:rFonts w:ascii="仿宋" w:eastAsia="仿宋" w:hAnsi="仿宋" w:hint="eastAsia"/>
          <w:sz w:val="32"/>
          <w:szCs w:val="32"/>
        </w:rPr>
        <w:t>导致了</w:t>
      </w:r>
      <w:r w:rsidRPr="00A56816">
        <w:rPr>
          <w:rFonts w:ascii="仿宋" w:eastAsia="仿宋" w:hAnsi="仿宋" w:hint="eastAsia"/>
          <w:sz w:val="32"/>
          <w:szCs w:val="32"/>
        </w:rPr>
        <w:t>项目建设</w:t>
      </w:r>
      <w:r w:rsidR="00E1676B">
        <w:rPr>
          <w:rFonts w:ascii="仿宋" w:eastAsia="仿宋" w:hAnsi="仿宋" w:hint="eastAsia"/>
          <w:sz w:val="32"/>
          <w:szCs w:val="32"/>
        </w:rPr>
        <w:t>进度滞后，专项资金未能在2</w:t>
      </w:r>
      <w:r w:rsidR="00E1676B">
        <w:rPr>
          <w:rFonts w:ascii="仿宋" w:eastAsia="仿宋" w:hAnsi="仿宋"/>
          <w:sz w:val="32"/>
          <w:szCs w:val="32"/>
        </w:rPr>
        <w:t>022年完成拨付</w:t>
      </w:r>
      <w:r w:rsidRPr="00A56816">
        <w:rPr>
          <w:rFonts w:ascii="仿宋" w:eastAsia="仿宋" w:hAnsi="仿宋" w:hint="eastAsia"/>
          <w:sz w:val="32"/>
          <w:szCs w:val="32"/>
        </w:rPr>
        <w:t>。</w:t>
      </w:r>
    </w:p>
    <w:p w:rsidR="00990993" w:rsidRDefault="00E1676B" w:rsidP="00A56816">
      <w:pPr>
        <w:spacing w:line="560" w:lineRule="exact"/>
        <w:ind w:firstLineChars="200" w:firstLine="680"/>
        <w:jc w:val="left"/>
        <w:rPr>
          <w:rStyle w:val="a3"/>
          <w:rFonts w:ascii="黑体" w:eastAsia="黑体" w:hAnsi="黑体" w:cs="黑体"/>
          <w:b w:val="0"/>
          <w:bCs/>
          <w:color w:val="000000"/>
          <w:spacing w:val="10"/>
          <w:sz w:val="32"/>
          <w:szCs w:val="32"/>
          <w:shd w:val="clear" w:color="auto" w:fill="FFFFFF"/>
        </w:rPr>
      </w:pPr>
      <w:r>
        <w:rPr>
          <w:rStyle w:val="a3"/>
          <w:rFonts w:ascii="黑体" w:eastAsia="黑体" w:hAnsi="黑体" w:cs="黑体" w:hint="eastAsia"/>
          <w:b w:val="0"/>
          <w:bCs/>
          <w:color w:val="000000"/>
          <w:spacing w:val="10"/>
          <w:sz w:val="32"/>
          <w:szCs w:val="32"/>
          <w:shd w:val="clear" w:color="auto" w:fill="FFFFFF"/>
        </w:rPr>
        <w:t>七、</w:t>
      </w:r>
      <w:r w:rsidR="00990993">
        <w:rPr>
          <w:rStyle w:val="a3"/>
          <w:rFonts w:ascii="黑体" w:eastAsia="黑体" w:hAnsi="黑体" w:cs="黑体" w:hint="eastAsia"/>
          <w:b w:val="0"/>
          <w:bCs/>
          <w:color w:val="000000"/>
          <w:spacing w:val="10"/>
          <w:sz w:val="32"/>
          <w:szCs w:val="32"/>
          <w:shd w:val="clear" w:color="auto" w:fill="FFFFFF"/>
        </w:rPr>
        <w:t>有关建议</w:t>
      </w:r>
    </w:p>
    <w:p w:rsidR="00E1676B" w:rsidRPr="00E1676B" w:rsidRDefault="00E1676B" w:rsidP="00E1676B">
      <w:pPr>
        <w:snapToGrid w:val="0"/>
        <w:spacing w:line="560" w:lineRule="exact"/>
        <w:ind w:firstLineChars="200" w:firstLine="640"/>
        <w:rPr>
          <w:rStyle w:val="a3"/>
          <w:rFonts w:ascii="仿宋" w:eastAsia="仿宋" w:hAnsi="仿宋" w:cs="仿宋_GB2312"/>
          <w:b w:val="0"/>
          <w:sz w:val="32"/>
          <w:szCs w:val="32"/>
        </w:rPr>
      </w:pPr>
      <w:r w:rsidRPr="00E1676B">
        <w:rPr>
          <w:rFonts w:ascii="仿宋" w:eastAsia="仿宋" w:hAnsi="仿宋" w:cs="仿宋_GB2312" w:hint="eastAsia"/>
          <w:sz w:val="32"/>
          <w:szCs w:val="32"/>
        </w:rPr>
        <w:t>严格执行专项资金项目管理办法，督促项目实施单位按</w:t>
      </w:r>
      <w:r w:rsidRPr="00E1676B">
        <w:rPr>
          <w:rFonts w:ascii="仿宋" w:eastAsia="仿宋" w:hAnsi="仿宋" w:cs="仿宋_GB2312" w:hint="eastAsia"/>
          <w:sz w:val="32"/>
          <w:szCs w:val="32"/>
        </w:rPr>
        <w:lastRenderedPageBreak/>
        <w:t>申报内容实施，确保项目效果达到预期，对于申报内容与实际实施内容出入较大的项目申报单位，应限制或取消项目申报资格。</w:t>
      </w:r>
    </w:p>
    <w:p w:rsidR="00990993" w:rsidRDefault="00E1676B" w:rsidP="00E1676B">
      <w:pPr>
        <w:spacing w:line="560" w:lineRule="exact"/>
        <w:ind w:firstLineChars="200" w:firstLine="680"/>
        <w:jc w:val="left"/>
        <w:rPr>
          <w:rStyle w:val="a3"/>
          <w:rFonts w:ascii="黑体" w:eastAsia="黑体" w:hAnsi="黑体" w:cs="黑体"/>
          <w:b w:val="0"/>
          <w:bCs/>
          <w:color w:val="000000"/>
          <w:spacing w:val="10"/>
          <w:sz w:val="32"/>
          <w:szCs w:val="32"/>
          <w:shd w:val="clear" w:color="auto" w:fill="FFFFFF"/>
        </w:rPr>
      </w:pPr>
      <w:r>
        <w:rPr>
          <w:rStyle w:val="a3"/>
          <w:rFonts w:ascii="黑体" w:eastAsia="黑体" w:hAnsi="黑体" w:cs="黑体" w:hint="eastAsia"/>
          <w:b w:val="0"/>
          <w:bCs/>
          <w:color w:val="000000"/>
          <w:spacing w:val="10"/>
          <w:sz w:val="32"/>
          <w:szCs w:val="32"/>
          <w:shd w:val="clear" w:color="auto" w:fill="FFFFFF"/>
        </w:rPr>
        <w:t>八、</w:t>
      </w:r>
      <w:r w:rsidR="00990993">
        <w:rPr>
          <w:rStyle w:val="a3"/>
          <w:rFonts w:ascii="黑体" w:eastAsia="黑体" w:hAnsi="黑体" w:cs="黑体" w:hint="eastAsia"/>
          <w:b w:val="0"/>
          <w:bCs/>
          <w:color w:val="000000"/>
          <w:spacing w:val="10"/>
          <w:sz w:val="32"/>
          <w:szCs w:val="32"/>
          <w:shd w:val="clear" w:color="auto" w:fill="FFFFFF"/>
        </w:rPr>
        <w:t>其他需要说明的问题</w:t>
      </w:r>
    </w:p>
    <w:p w:rsidR="00E1676B" w:rsidRPr="00E1676B" w:rsidRDefault="00E1676B" w:rsidP="00E1676B">
      <w:pPr>
        <w:spacing w:line="560" w:lineRule="exact"/>
        <w:ind w:firstLineChars="200" w:firstLine="680"/>
        <w:jc w:val="left"/>
        <w:rPr>
          <w:rStyle w:val="a3"/>
          <w:rFonts w:ascii="仿宋" w:eastAsia="仿宋" w:hAnsi="仿宋" w:cs="仿宋_GB2312"/>
          <w:b w:val="0"/>
          <w:bCs/>
          <w:color w:val="000000"/>
          <w:spacing w:val="10"/>
          <w:sz w:val="32"/>
          <w:szCs w:val="32"/>
          <w:shd w:val="clear" w:color="auto" w:fill="FFFFFF"/>
        </w:rPr>
      </w:pPr>
      <w:r w:rsidRPr="00E1676B">
        <w:rPr>
          <w:rStyle w:val="a3"/>
          <w:rFonts w:ascii="仿宋" w:eastAsia="仿宋" w:hAnsi="仿宋" w:cs="微软雅黑" w:hint="eastAsia"/>
          <w:b w:val="0"/>
          <w:bCs/>
          <w:color w:val="000000"/>
          <w:spacing w:val="10"/>
          <w:sz w:val="32"/>
          <w:szCs w:val="32"/>
          <w:shd w:val="clear" w:color="auto" w:fill="FFFFFF"/>
        </w:rPr>
        <w:t>石林</w:t>
      </w:r>
      <w:r w:rsidRPr="00E1676B">
        <w:rPr>
          <w:rStyle w:val="a3"/>
          <w:rFonts w:ascii="仿宋" w:eastAsia="仿宋" w:hAnsi="仿宋" w:cs="___WRD_EMBED_SUB_40" w:hint="eastAsia"/>
          <w:b w:val="0"/>
          <w:bCs/>
          <w:color w:val="000000"/>
          <w:spacing w:val="10"/>
          <w:sz w:val="32"/>
          <w:szCs w:val="32"/>
          <w:shd w:val="clear" w:color="auto" w:fill="FFFFFF"/>
        </w:rPr>
        <w:t>供销</w:t>
      </w:r>
      <w:r w:rsidRPr="00E1676B">
        <w:rPr>
          <w:rStyle w:val="a3"/>
          <w:rFonts w:ascii="仿宋" w:eastAsia="仿宋" w:hAnsi="仿宋" w:cs="微软雅黑" w:hint="eastAsia"/>
          <w:b w:val="0"/>
          <w:bCs/>
          <w:color w:val="000000"/>
          <w:spacing w:val="10"/>
          <w:sz w:val="32"/>
          <w:szCs w:val="32"/>
          <w:shd w:val="clear" w:color="auto" w:fill="FFFFFF"/>
        </w:rPr>
        <w:t>集团</w:t>
      </w:r>
      <w:r w:rsidRPr="00E1676B">
        <w:rPr>
          <w:rStyle w:val="a3"/>
          <w:rFonts w:ascii="仿宋" w:eastAsia="仿宋" w:hAnsi="仿宋" w:cs="___WRD_EMBED_SUB_40" w:hint="eastAsia"/>
          <w:b w:val="0"/>
          <w:bCs/>
          <w:color w:val="000000"/>
          <w:spacing w:val="10"/>
          <w:sz w:val="32"/>
          <w:szCs w:val="32"/>
          <w:shd w:val="clear" w:color="auto" w:fill="FFFFFF"/>
        </w:rPr>
        <w:t>有</w:t>
      </w:r>
      <w:r w:rsidRPr="00E1676B">
        <w:rPr>
          <w:rStyle w:val="a3"/>
          <w:rFonts w:ascii="仿宋" w:eastAsia="仿宋" w:hAnsi="仿宋" w:cs="微软雅黑" w:hint="eastAsia"/>
          <w:b w:val="0"/>
          <w:bCs/>
          <w:color w:val="000000"/>
          <w:spacing w:val="10"/>
          <w:sz w:val="32"/>
          <w:szCs w:val="32"/>
          <w:shd w:val="clear" w:color="auto" w:fill="FFFFFF"/>
        </w:rPr>
        <w:t>限公司申</w:t>
      </w:r>
      <w:r w:rsidRPr="00E1676B">
        <w:rPr>
          <w:rStyle w:val="a3"/>
          <w:rFonts w:ascii="仿宋" w:eastAsia="仿宋" w:hAnsi="仿宋" w:cs="___WRD_EMBED_SUB_40" w:hint="eastAsia"/>
          <w:b w:val="0"/>
          <w:bCs/>
          <w:color w:val="000000"/>
          <w:spacing w:val="10"/>
          <w:sz w:val="32"/>
          <w:szCs w:val="32"/>
          <w:shd w:val="clear" w:color="auto" w:fill="FFFFFF"/>
        </w:rPr>
        <w:t>报的农产品商</w:t>
      </w:r>
      <w:r w:rsidRPr="00E1676B">
        <w:rPr>
          <w:rStyle w:val="a3"/>
          <w:rFonts w:ascii="仿宋" w:eastAsia="仿宋" w:hAnsi="仿宋" w:cs="微软雅黑" w:hint="eastAsia"/>
          <w:b w:val="0"/>
          <w:bCs/>
          <w:color w:val="000000"/>
          <w:spacing w:val="10"/>
          <w:sz w:val="32"/>
          <w:szCs w:val="32"/>
          <w:shd w:val="clear" w:color="auto" w:fill="FFFFFF"/>
        </w:rPr>
        <w:t>贸物</w:t>
      </w:r>
      <w:r w:rsidRPr="00E1676B">
        <w:rPr>
          <w:rStyle w:val="a3"/>
          <w:rFonts w:ascii="仿宋" w:eastAsia="仿宋" w:hAnsi="仿宋" w:cs="___WRD_EMBED_SUB_40" w:hint="eastAsia"/>
          <w:b w:val="0"/>
          <w:bCs/>
          <w:color w:val="000000"/>
          <w:spacing w:val="10"/>
          <w:sz w:val="32"/>
          <w:szCs w:val="32"/>
          <w:shd w:val="clear" w:color="auto" w:fill="FFFFFF"/>
        </w:rPr>
        <w:t>流中</w:t>
      </w:r>
      <w:r w:rsidRPr="00E1676B">
        <w:rPr>
          <w:rStyle w:val="a3"/>
          <w:rFonts w:ascii="仿宋" w:eastAsia="仿宋" w:hAnsi="仿宋" w:cs="微软雅黑" w:hint="eastAsia"/>
          <w:b w:val="0"/>
          <w:bCs/>
          <w:color w:val="000000"/>
          <w:spacing w:val="10"/>
          <w:sz w:val="32"/>
          <w:szCs w:val="32"/>
          <w:shd w:val="clear" w:color="auto" w:fill="FFFFFF"/>
        </w:rPr>
        <w:t>心</w:t>
      </w:r>
      <w:r w:rsidRPr="00E1676B">
        <w:rPr>
          <w:rStyle w:val="a3"/>
          <w:rFonts w:ascii="仿宋" w:eastAsia="仿宋" w:hAnsi="仿宋" w:cs="___WRD_EMBED_SUB_40" w:hint="eastAsia"/>
          <w:b w:val="0"/>
          <w:bCs/>
          <w:color w:val="000000"/>
          <w:spacing w:val="10"/>
          <w:sz w:val="32"/>
          <w:szCs w:val="32"/>
          <w:shd w:val="clear" w:color="auto" w:fill="FFFFFF"/>
        </w:rPr>
        <w:t>建设项目，</w:t>
      </w:r>
      <w:r w:rsidRPr="00E1676B">
        <w:rPr>
          <w:rStyle w:val="a3"/>
          <w:rFonts w:ascii="仿宋" w:eastAsia="仿宋" w:hAnsi="仿宋" w:cs="微软雅黑" w:hint="eastAsia"/>
          <w:b w:val="0"/>
          <w:bCs/>
          <w:color w:val="000000"/>
          <w:spacing w:val="10"/>
          <w:sz w:val="32"/>
          <w:szCs w:val="32"/>
          <w:shd w:val="clear" w:color="auto" w:fill="FFFFFF"/>
        </w:rPr>
        <w:t>已由石林县</w:t>
      </w:r>
      <w:r w:rsidRPr="00E1676B">
        <w:rPr>
          <w:rStyle w:val="a3"/>
          <w:rFonts w:ascii="仿宋" w:eastAsia="仿宋" w:hAnsi="仿宋" w:cs="___WRD_EMBED_SUB_40" w:hint="eastAsia"/>
          <w:b w:val="0"/>
          <w:bCs/>
          <w:color w:val="000000"/>
          <w:spacing w:val="10"/>
          <w:sz w:val="32"/>
          <w:szCs w:val="32"/>
          <w:shd w:val="clear" w:color="auto" w:fill="FFFFFF"/>
        </w:rPr>
        <w:t>供销社</w:t>
      </w:r>
      <w:r w:rsidRPr="00E1676B">
        <w:rPr>
          <w:rStyle w:val="a3"/>
          <w:rFonts w:ascii="仿宋" w:eastAsia="仿宋" w:hAnsi="仿宋" w:cs="微软雅黑" w:hint="eastAsia"/>
          <w:b w:val="0"/>
          <w:bCs/>
          <w:color w:val="000000"/>
          <w:spacing w:val="10"/>
          <w:sz w:val="32"/>
          <w:szCs w:val="32"/>
          <w:shd w:val="clear" w:color="auto" w:fill="FFFFFF"/>
        </w:rPr>
        <w:t>申请石林县</w:t>
      </w:r>
      <w:r w:rsidRPr="00E1676B">
        <w:rPr>
          <w:rStyle w:val="a3"/>
          <w:rFonts w:ascii="仿宋" w:eastAsia="仿宋" w:hAnsi="仿宋" w:cs="___WRD_EMBED_SUB_40" w:hint="eastAsia"/>
          <w:b w:val="0"/>
          <w:bCs/>
          <w:color w:val="000000"/>
          <w:spacing w:val="10"/>
          <w:sz w:val="32"/>
          <w:szCs w:val="32"/>
          <w:shd w:val="clear" w:color="auto" w:fill="FFFFFF"/>
        </w:rPr>
        <w:t>政府将“农</w:t>
      </w:r>
      <w:r w:rsidRPr="00E1676B">
        <w:rPr>
          <w:rStyle w:val="a3"/>
          <w:rFonts w:ascii="仿宋" w:eastAsia="仿宋" w:hAnsi="仿宋" w:cs="仿宋_GB2312" w:hint="eastAsia"/>
          <w:b w:val="0"/>
          <w:bCs/>
          <w:color w:val="000000"/>
          <w:spacing w:val="10"/>
          <w:sz w:val="32"/>
          <w:szCs w:val="32"/>
          <w:shd w:val="clear" w:color="auto" w:fill="FFFFFF"/>
        </w:rPr>
        <w:t>产品商</w:t>
      </w:r>
      <w:r w:rsidRPr="00E1676B">
        <w:rPr>
          <w:rStyle w:val="a3"/>
          <w:rFonts w:ascii="仿宋" w:eastAsia="仿宋" w:hAnsi="仿宋" w:cs="微软雅黑" w:hint="eastAsia"/>
          <w:b w:val="0"/>
          <w:bCs/>
          <w:color w:val="000000"/>
          <w:spacing w:val="10"/>
          <w:sz w:val="32"/>
          <w:szCs w:val="32"/>
          <w:shd w:val="clear" w:color="auto" w:fill="FFFFFF"/>
        </w:rPr>
        <w:t>贸物</w:t>
      </w:r>
      <w:r w:rsidRPr="00E1676B">
        <w:rPr>
          <w:rStyle w:val="a3"/>
          <w:rFonts w:ascii="仿宋" w:eastAsia="仿宋" w:hAnsi="仿宋" w:cs="___WRD_EMBED_SUB_40" w:hint="eastAsia"/>
          <w:b w:val="0"/>
          <w:bCs/>
          <w:color w:val="000000"/>
          <w:spacing w:val="10"/>
          <w:sz w:val="32"/>
          <w:szCs w:val="32"/>
          <w:shd w:val="clear" w:color="auto" w:fill="FFFFFF"/>
        </w:rPr>
        <w:t>流中</w:t>
      </w:r>
      <w:r w:rsidRPr="00E1676B">
        <w:rPr>
          <w:rStyle w:val="a3"/>
          <w:rFonts w:ascii="仿宋" w:eastAsia="仿宋" w:hAnsi="仿宋" w:cs="微软雅黑" w:hint="eastAsia"/>
          <w:b w:val="0"/>
          <w:bCs/>
          <w:color w:val="000000"/>
          <w:spacing w:val="10"/>
          <w:sz w:val="32"/>
          <w:szCs w:val="32"/>
          <w:shd w:val="clear" w:color="auto" w:fill="FFFFFF"/>
        </w:rPr>
        <w:t>心</w:t>
      </w:r>
      <w:r w:rsidRPr="00E1676B">
        <w:rPr>
          <w:rStyle w:val="a3"/>
          <w:rFonts w:ascii="仿宋" w:eastAsia="仿宋" w:hAnsi="仿宋" w:cs="___WRD_EMBED_SUB_40" w:hint="eastAsia"/>
          <w:b w:val="0"/>
          <w:bCs/>
          <w:color w:val="000000"/>
          <w:spacing w:val="10"/>
          <w:sz w:val="32"/>
          <w:szCs w:val="32"/>
          <w:shd w:val="clear" w:color="auto" w:fill="FFFFFF"/>
        </w:rPr>
        <w:t>”项目</w:t>
      </w:r>
      <w:r w:rsidRPr="00E1676B">
        <w:rPr>
          <w:rStyle w:val="a3"/>
          <w:rFonts w:ascii="仿宋" w:eastAsia="仿宋" w:hAnsi="仿宋" w:cs="微软雅黑" w:hint="eastAsia"/>
          <w:b w:val="0"/>
          <w:bCs/>
          <w:color w:val="000000"/>
          <w:spacing w:val="10"/>
          <w:sz w:val="32"/>
          <w:szCs w:val="32"/>
          <w:shd w:val="clear" w:color="auto" w:fill="FFFFFF"/>
        </w:rPr>
        <w:t>变更</w:t>
      </w:r>
      <w:r w:rsidRPr="00E1676B">
        <w:rPr>
          <w:rStyle w:val="a3"/>
          <w:rFonts w:ascii="仿宋" w:eastAsia="仿宋" w:hAnsi="仿宋" w:cs="___WRD_EMBED_SUB_40" w:hint="eastAsia"/>
          <w:b w:val="0"/>
          <w:bCs/>
          <w:color w:val="000000"/>
          <w:spacing w:val="10"/>
          <w:sz w:val="32"/>
          <w:szCs w:val="32"/>
          <w:shd w:val="clear" w:color="auto" w:fill="FFFFFF"/>
        </w:rPr>
        <w:t>为“</w:t>
      </w:r>
      <w:r w:rsidRPr="00E1676B">
        <w:rPr>
          <w:rStyle w:val="a3"/>
          <w:rFonts w:ascii="仿宋" w:eastAsia="仿宋" w:hAnsi="仿宋" w:cs="微软雅黑" w:hint="eastAsia"/>
          <w:b w:val="0"/>
          <w:bCs/>
          <w:color w:val="000000"/>
          <w:spacing w:val="10"/>
          <w:sz w:val="32"/>
          <w:szCs w:val="32"/>
          <w:shd w:val="clear" w:color="auto" w:fill="FFFFFF"/>
        </w:rPr>
        <w:t>石林县</w:t>
      </w:r>
      <w:r w:rsidRPr="00E1676B">
        <w:rPr>
          <w:rStyle w:val="a3"/>
          <w:rFonts w:ascii="仿宋" w:eastAsia="仿宋" w:hAnsi="仿宋" w:cs="___WRD_EMBED_SUB_40" w:hint="eastAsia"/>
          <w:b w:val="0"/>
          <w:bCs/>
          <w:color w:val="000000"/>
          <w:spacing w:val="10"/>
          <w:sz w:val="32"/>
          <w:szCs w:val="32"/>
          <w:shd w:val="clear" w:color="auto" w:fill="FFFFFF"/>
        </w:rPr>
        <w:t>农产品</w:t>
      </w:r>
      <w:r w:rsidRPr="00E1676B">
        <w:rPr>
          <w:rStyle w:val="a3"/>
          <w:rFonts w:ascii="仿宋" w:eastAsia="仿宋" w:hAnsi="仿宋" w:cs="微软雅黑" w:hint="eastAsia"/>
          <w:b w:val="0"/>
          <w:bCs/>
          <w:color w:val="000000"/>
          <w:spacing w:val="10"/>
          <w:sz w:val="32"/>
          <w:szCs w:val="32"/>
          <w:shd w:val="clear" w:color="auto" w:fill="FFFFFF"/>
        </w:rPr>
        <w:t>集</w:t>
      </w:r>
      <w:r w:rsidRPr="00E1676B">
        <w:rPr>
          <w:rStyle w:val="a3"/>
          <w:rFonts w:ascii="仿宋" w:eastAsia="仿宋" w:hAnsi="仿宋" w:cs="___WRD_EMBED_SUB_40" w:hint="eastAsia"/>
          <w:b w:val="0"/>
          <w:bCs/>
          <w:color w:val="000000"/>
          <w:spacing w:val="10"/>
          <w:sz w:val="32"/>
          <w:szCs w:val="32"/>
          <w:shd w:val="clear" w:color="auto" w:fill="FFFFFF"/>
        </w:rPr>
        <w:t>采</w:t>
      </w:r>
      <w:r w:rsidRPr="00E1676B">
        <w:rPr>
          <w:rStyle w:val="a3"/>
          <w:rFonts w:ascii="仿宋" w:eastAsia="仿宋" w:hAnsi="仿宋" w:cs="微软雅黑" w:hint="eastAsia"/>
          <w:b w:val="0"/>
          <w:bCs/>
          <w:color w:val="000000"/>
          <w:spacing w:val="10"/>
          <w:sz w:val="32"/>
          <w:szCs w:val="32"/>
          <w:shd w:val="clear" w:color="auto" w:fill="FFFFFF"/>
        </w:rPr>
        <w:t>集配</w:t>
      </w:r>
      <w:r w:rsidRPr="00E1676B">
        <w:rPr>
          <w:rStyle w:val="a3"/>
          <w:rFonts w:ascii="仿宋" w:eastAsia="仿宋" w:hAnsi="仿宋" w:cs="___WRD_EMBED_SUB_40" w:hint="eastAsia"/>
          <w:b w:val="0"/>
          <w:bCs/>
          <w:color w:val="000000"/>
          <w:spacing w:val="10"/>
          <w:sz w:val="32"/>
          <w:szCs w:val="32"/>
          <w:shd w:val="clear" w:color="auto" w:fill="FFFFFF"/>
        </w:rPr>
        <w:t>中</w:t>
      </w:r>
      <w:r w:rsidRPr="00E1676B">
        <w:rPr>
          <w:rStyle w:val="a3"/>
          <w:rFonts w:ascii="仿宋" w:eastAsia="仿宋" w:hAnsi="仿宋" w:cs="微软雅黑" w:hint="eastAsia"/>
          <w:b w:val="0"/>
          <w:bCs/>
          <w:color w:val="000000"/>
          <w:spacing w:val="10"/>
          <w:sz w:val="32"/>
          <w:szCs w:val="32"/>
          <w:shd w:val="clear" w:color="auto" w:fill="FFFFFF"/>
        </w:rPr>
        <w:t>心</w:t>
      </w:r>
      <w:r w:rsidRPr="00E1676B">
        <w:rPr>
          <w:rStyle w:val="a3"/>
          <w:rFonts w:ascii="仿宋" w:eastAsia="仿宋" w:hAnsi="仿宋" w:cs="___WRD_EMBED_SUB_40" w:hint="eastAsia"/>
          <w:b w:val="0"/>
          <w:bCs/>
          <w:color w:val="000000"/>
          <w:spacing w:val="10"/>
          <w:sz w:val="32"/>
          <w:szCs w:val="32"/>
          <w:shd w:val="clear" w:color="auto" w:fill="FFFFFF"/>
        </w:rPr>
        <w:t>”项目，</w:t>
      </w:r>
      <w:r w:rsidRPr="00E1676B">
        <w:rPr>
          <w:rStyle w:val="a3"/>
          <w:rFonts w:ascii="仿宋" w:eastAsia="仿宋" w:hAnsi="仿宋" w:cs="微软雅黑" w:hint="eastAsia"/>
          <w:b w:val="0"/>
          <w:bCs/>
          <w:color w:val="000000"/>
          <w:spacing w:val="10"/>
          <w:sz w:val="32"/>
          <w:szCs w:val="32"/>
          <w:shd w:val="clear" w:color="auto" w:fill="FFFFFF"/>
        </w:rPr>
        <w:t>已获石林县</w:t>
      </w:r>
      <w:r w:rsidRPr="00E1676B">
        <w:rPr>
          <w:rStyle w:val="a3"/>
          <w:rFonts w:ascii="仿宋" w:eastAsia="仿宋" w:hAnsi="仿宋" w:cs="___WRD_EMBED_SUB_40" w:hint="eastAsia"/>
          <w:b w:val="0"/>
          <w:bCs/>
          <w:color w:val="000000"/>
          <w:spacing w:val="10"/>
          <w:sz w:val="32"/>
          <w:szCs w:val="32"/>
          <w:shd w:val="clear" w:color="auto" w:fill="FFFFFF"/>
        </w:rPr>
        <w:t>政府</w:t>
      </w:r>
      <w:r w:rsidRPr="00E1676B">
        <w:rPr>
          <w:rStyle w:val="a3"/>
          <w:rFonts w:ascii="仿宋" w:eastAsia="仿宋" w:hAnsi="仿宋" w:cs="微软雅黑" w:hint="eastAsia"/>
          <w:b w:val="0"/>
          <w:bCs/>
          <w:color w:val="000000"/>
          <w:spacing w:val="10"/>
          <w:sz w:val="32"/>
          <w:szCs w:val="32"/>
          <w:shd w:val="clear" w:color="auto" w:fill="FFFFFF"/>
        </w:rPr>
        <w:t>批</w:t>
      </w:r>
      <w:r w:rsidRPr="00E1676B">
        <w:rPr>
          <w:rStyle w:val="a3"/>
          <w:rFonts w:ascii="仿宋" w:eastAsia="仿宋" w:hAnsi="仿宋" w:cs="___WRD_EMBED_SUB_40" w:hint="eastAsia"/>
          <w:b w:val="0"/>
          <w:bCs/>
          <w:color w:val="000000"/>
          <w:spacing w:val="10"/>
          <w:sz w:val="32"/>
          <w:szCs w:val="32"/>
          <w:shd w:val="clear" w:color="auto" w:fill="FFFFFF"/>
        </w:rPr>
        <w:t>准，项目建设</w:t>
      </w:r>
      <w:r w:rsidRPr="00E1676B">
        <w:rPr>
          <w:rStyle w:val="a3"/>
          <w:rFonts w:ascii="仿宋" w:eastAsia="仿宋" w:hAnsi="仿宋" w:cs="微软雅黑" w:hint="eastAsia"/>
          <w:b w:val="0"/>
          <w:bCs/>
          <w:color w:val="000000"/>
          <w:spacing w:val="10"/>
          <w:sz w:val="32"/>
          <w:szCs w:val="32"/>
          <w:shd w:val="clear" w:color="auto" w:fill="FFFFFF"/>
        </w:rPr>
        <w:t>周期两</w:t>
      </w:r>
      <w:r w:rsidRPr="00E1676B">
        <w:rPr>
          <w:rStyle w:val="a3"/>
          <w:rFonts w:ascii="仿宋" w:eastAsia="仿宋" w:hAnsi="仿宋" w:cs="___WRD_EMBED_SUB_40" w:hint="eastAsia"/>
          <w:b w:val="0"/>
          <w:bCs/>
          <w:color w:val="000000"/>
          <w:spacing w:val="10"/>
          <w:sz w:val="32"/>
          <w:szCs w:val="32"/>
          <w:shd w:val="clear" w:color="auto" w:fill="FFFFFF"/>
        </w:rPr>
        <w:t>年，</w:t>
      </w:r>
      <w:r w:rsidRPr="00E1676B">
        <w:rPr>
          <w:rStyle w:val="a3"/>
          <w:rFonts w:ascii="仿宋" w:eastAsia="仿宋" w:hAnsi="仿宋" w:cs="微软雅黑" w:hint="eastAsia"/>
          <w:b w:val="0"/>
          <w:bCs/>
          <w:color w:val="000000"/>
          <w:spacing w:val="10"/>
          <w:sz w:val="32"/>
          <w:szCs w:val="32"/>
          <w:shd w:val="clear" w:color="auto" w:fill="FFFFFF"/>
        </w:rPr>
        <w:t>计划</w:t>
      </w:r>
      <w:r w:rsidRPr="00E1676B">
        <w:rPr>
          <w:rStyle w:val="a3"/>
          <w:rFonts w:ascii="仿宋" w:eastAsia="仿宋" w:hAnsi="仿宋" w:cs="___WRD_EMBED_SUB_40" w:hint="eastAsia"/>
          <w:b w:val="0"/>
          <w:bCs/>
          <w:color w:val="000000"/>
          <w:spacing w:val="10"/>
          <w:sz w:val="32"/>
          <w:szCs w:val="32"/>
          <w:shd w:val="clear" w:color="auto" w:fill="FFFFFF"/>
        </w:rPr>
        <w:t>于</w:t>
      </w:r>
      <w:r w:rsidRPr="00E1676B">
        <w:rPr>
          <w:rStyle w:val="a3"/>
          <w:rFonts w:ascii="仿宋" w:eastAsia="仿宋" w:hAnsi="仿宋" w:cs="仿宋_GB2312" w:hint="eastAsia"/>
          <w:b w:val="0"/>
          <w:bCs/>
          <w:color w:val="000000"/>
          <w:spacing w:val="10"/>
          <w:sz w:val="32"/>
          <w:szCs w:val="32"/>
          <w:shd w:val="clear" w:color="auto" w:fill="FFFFFF"/>
        </w:rPr>
        <w:t>2023年8</w:t>
      </w:r>
      <w:r w:rsidRPr="00E1676B">
        <w:rPr>
          <w:rStyle w:val="a3"/>
          <w:rFonts w:ascii="仿宋" w:eastAsia="仿宋" w:hAnsi="仿宋" w:cs="微软雅黑" w:hint="eastAsia"/>
          <w:b w:val="0"/>
          <w:bCs/>
          <w:color w:val="000000"/>
          <w:spacing w:val="10"/>
          <w:sz w:val="32"/>
          <w:szCs w:val="32"/>
          <w:shd w:val="clear" w:color="auto" w:fill="FFFFFF"/>
        </w:rPr>
        <w:t>月底前</w:t>
      </w:r>
      <w:r w:rsidRPr="00E1676B">
        <w:rPr>
          <w:rStyle w:val="a3"/>
          <w:rFonts w:ascii="仿宋" w:eastAsia="仿宋" w:hAnsi="仿宋" w:cs="___WRD_EMBED_SUB_40" w:hint="eastAsia"/>
          <w:b w:val="0"/>
          <w:bCs/>
          <w:color w:val="000000"/>
          <w:spacing w:val="10"/>
          <w:sz w:val="32"/>
          <w:szCs w:val="32"/>
          <w:shd w:val="clear" w:color="auto" w:fill="FFFFFF"/>
        </w:rPr>
        <w:t>完工，</w:t>
      </w:r>
      <w:r w:rsidRPr="00E1676B">
        <w:rPr>
          <w:rStyle w:val="a3"/>
          <w:rFonts w:ascii="仿宋" w:eastAsia="仿宋" w:hAnsi="仿宋" w:cs="微软雅黑" w:hint="eastAsia"/>
          <w:b w:val="0"/>
          <w:bCs/>
          <w:color w:val="000000"/>
          <w:spacing w:val="10"/>
          <w:sz w:val="32"/>
          <w:szCs w:val="32"/>
          <w:shd w:val="clear" w:color="auto" w:fill="FFFFFF"/>
        </w:rPr>
        <w:t>并</w:t>
      </w:r>
      <w:r w:rsidRPr="00E1676B">
        <w:rPr>
          <w:rStyle w:val="a3"/>
          <w:rFonts w:ascii="仿宋" w:eastAsia="仿宋" w:hAnsi="仿宋" w:cs="___WRD_EMBED_SUB_40" w:hint="eastAsia"/>
          <w:b w:val="0"/>
          <w:bCs/>
          <w:color w:val="000000"/>
          <w:spacing w:val="10"/>
          <w:sz w:val="32"/>
          <w:szCs w:val="32"/>
          <w:shd w:val="clear" w:color="auto" w:fill="FFFFFF"/>
        </w:rPr>
        <w:t>进</w:t>
      </w:r>
      <w:r w:rsidRPr="00E1676B">
        <w:rPr>
          <w:rStyle w:val="a3"/>
          <w:rFonts w:ascii="仿宋" w:eastAsia="仿宋" w:hAnsi="仿宋" w:cs="微软雅黑" w:hint="eastAsia"/>
          <w:b w:val="0"/>
          <w:bCs/>
          <w:color w:val="000000"/>
          <w:spacing w:val="10"/>
          <w:sz w:val="32"/>
          <w:szCs w:val="32"/>
          <w:shd w:val="clear" w:color="auto" w:fill="FFFFFF"/>
        </w:rPr>
        <w:t>行验</w:t>
      </w:r>
      <w:r w:rsidRPr="00E1676B">
        <w:rPr>
          <w:rStyle w:val="a3"/>
          <w:rFonts w:ascii="仿宋" w:eastAsia="仿宋" w:hAnsi="仿宋" w:cs="___WRD_EMBED_SUB_40" w:hint="eastAsia"/>
          <w:b w:val="0"/>
          <w:bCs/>
          <w:color w:val="000000"/>
          <w:spacing w:val="10"/>
          <w:sz w:val="32"/>
          <w:szCs w:val="32"/>
          <w:shd w:val="clear" w:color="auto" w:fill="FFFFFF"/>
        </w:rPr>
        <w:t>收。</w:t>
      </w:r>
    </w:p>
    <w:p w:rsidR="003A24EF" w:rsidRDefault="00453299" w:rsidP="003A24EF">
      <w:pPr>
        <w:spacing w:line="560" w:lineRule="exact"/>
        <w:ind w:firstLineChars="200" w:firstLine="680"/>
        <w:jc w:val="left"/>
        <w:rPr>
          <w:rStyle w:val="a3"/>
          <w:rFonts w:ascii="仿宋" w:eastAsia="仿宋" w:hAnsi="仿宋" w:cs="仿宋_GB2312"/>
          <w:b w:val="0"/>
          <w:bCs/>
          <w:color w:val="000000"/>
          <w:spacing w:val="10"/>
          <w:sz w:val="32"/>
          <w:szCs w:val="32"/>
          <w:shd w:val="clear" w:color="auto" w:fill="FFFFFF"/>
        </w:rPr>
      </w:pPr>
      <w:r>
        <w:rPr>
          <w:rStyle w:val="a3"/>
          <w:rFonts w:ascii="仿宋_GB2312" w:eastAsia="仿宋_GB2312" w:hAnsi="仿宋_GB2312" w:cs="仿宋_GB2312"/>
          <w:b w:val="0"/>
          <w:bCs/>
          <w:color w:val="000000"/>
          <w:spacing w:val="10"/>
          <w:sz w:val="32"/>
          <w:szCs w:val="32"/>
          <w:shd w:val="clear" w:color="auto" w:fill="FFFFFF"/>
        </w:rPr>
        <w:t>附件</w:t>
      </w:r>
      <w:r>
        <w:rPr>
          <w:rStyle w:val="a3"/>
          <w:rFonts w:ascii="仿宋_GB2312" w:eastAsia="仿宋_GB2312" w:hAnsi="仿宋_GB2312" w:cs="仿宋_GB2312" w:hint="eastAsia"/>
          <w:b w:val="0"/>
          <w:bCs/>
          <w:color w:val="000000"/>
          <w:spacing w:val="10"/>
          <w:sz w:val="32"/>
          <w:szCs w:val="32"/>
          <w:shd w:val="clear" w:color="auto" w:fill="FFFFFF"/>
        </w:rPr>
        <w:t>：</w:t>
      </w:r>
      <w:r w:rsidR="003A24EF" w:rsidRPr="003A24EF">
        <w:rPr>
          <w:rStyle w:val="a3"/>
          <w:rFonts w:ascii="仿宋" w:eastAsia="仿宋" w:hAnsi="仿宋" w:cs="仿宋_GB2312" w:hint="eastAsia"/>
          <w:b w:val="0"/>
          <w:bCs/>
          <w:color w:val="000000"/>
          <w:spacing w:val="10"/>
          <w:sz w:val="32"/>
          <w:szCs w:val="32"/>
          <w:shd w:val="clear" w:color="auto" w:fill="FFFFFF"/>
        </w:rPr>
        <w:t>乡村流通体系建设专项资金指标体系</w:t>
      </w:r>
    </w:p>
    <w:p w:rsidR="00453299" w:rsidRDefault="003A24EF" w:rsidP="003A24EF">
      <w:pPr>
        <w:spacing w:line="560" w:lineRule="exact"/>
        <w:ind w:firstLineChars="500" w:firstLine="1700"/>
        <w:jc w:val="left"/>
        <w:rPr>
          <w:rStyle w:val="a3"/>
          <w:rFonts w:ascii="仿宋" w:eastAsia="仿宋" w:hAnsi="仿宋" w:cs="仿宋_GB2312"/>
          <w:b w:val="0"/>
          <w:bCs/>
          <w:color w:val="000000"/>
          <w:spacing w:val="10"/>
          <w:sz w:val="32"/>
          <w:szCs w:val="32"/>
          <w:shd w:val="clear" w:color="auto" w:fill="FFFFFF"/>
        </w:rPr>
      </w:pPr>
      <w:r w:rsidRPr="003A24EF">
        <w:rPr>
          <w:rStyle w:val="a3"/>
          <w:rFonts w:ascii="仿宋" w:eastAsia="仿宋" w:hAnsi="仿宋" w:cs="仿宋_GB2312" w:hint="eastAsia"/>
          <w:b w:val="0"/>
          <w:bCs/>
          <w:color w:val="000000"/>
          <w:spacing w:val="10"/>
          <w:sz w:val="32"/>
          <w:szCs w:val="32"/>
          <w:shd w:val="clear" w:color="auto" w:fill="FFFFFF"/>
        </w:rPr>
        <w:t>及评分表</w:t>
      </w:r>
    </w:p>
    <w:p w:rsidR="00ED04C4" w:rsidRDefault="00ED04C4" w:rsidP="00CA2BB6">
      <w:pPr>
        <w:spacing w:line="560" w:lineRule="exact"/>
        <w:ind w:firstLineChars="600" w:firstLine="2040"/>
        <w:jc w:val="left"/>
        <w:rPr>
          <w:rStyle w:val="a3"/>
          <w:rFonts w:ascii="仿宋" w:eastAsia="仿宋" w:hAnsi="仿宋" w:cs="仿宋_GB2312"/>
          <w:b w:val="0"/>
          <w:bCs/>
          <w:color w:val="000000"/>
          <w:spacing w:val="10"/>
          <w:sz w:val="32"/>
          <w:szCs w:val="32"/>
          <w:shd w:val="clear" w:color="auto" w:fill="FFFFFF"/>
        </w:rPr>
      </w:pPr>
    </w:p>
    <w:p w:rsidR="00ED04C4" w:rsidRDefault="00ED04C4" w:rsidP="00CA2BB6">
      <w:pPr>
        <w:spacing w:line="560" w:lineRule="exact"/>
        <w:ind w:firstLineChars="600" w:firstLine="2040"/>
        <w:jc w:val="left"/>
        <w:rPr>
          <w:rStyle w:val="a3"/>
          <w:rFonts w:ascii="仿宋" w:eastAsia="仿宋" w:hAnsi="仿宋" w:cs="仿宋_GB2312"/>
          <w:b w:val="0"/>
          <w:bCs/>
          <w:color w:val="000000"/>
          <w:spacing w:val="10"/>
          <w:sz w:val="32"/>
          <w:szCs w:val="32"/>
          <w:shd w:val="clear" w:color="auto" w:fill="FFFFFF"/>
        </w:rPr>
      </w:pPr>
    </w:p>
    <w:p w:rsidR="00ED04C4" w:rsidRDefault="00ED04C4" w:rsidP="00CA2BB6">
      <w:pPr>
        <w:spacing w:line="560" w:lineRule="exact"/>
        <w:ind w:firstLineChars="600" w:firstLine="2040"/>
        <w:jc w:val="left"/>
        <w:rPr>
          <w:rStyle w:val="a3"/>
          <w:rFonts w:ascii="仿宋" w:eastAsia="仿宋" w:hAnsi="仿宋" w:cs="仿宋_GB2312"/>
          <w:b w:val="0"/>
          <w:bCs/>
          <w:color w:val="000000"/>
          <w:spacing w:val="10"/>
          <w:sz w:val="32"/>
          <w:szCs w:val="32"/>
          <w:shd w:val="clear" w:color="auto" w:fill="FFFFFF"/>
        </w:rPr>
      </w:pPr>
    </w:p>
    <w:p w:rsidR="00ED04C4" w:rsidRDefault="00ED04C4" w:rsidP="00ED04C4">
      <w:pPr>
        <w:spacing w:line="560" w:lineRule="exact"/>
        <w:ind w:firstLineChars="1300" w:firstLine="4420"/>
        <w:jc w:val="left"/>
        <w:rPr>
          <w:rStyle w:val="a3"/>
          <w:rFonts w:ascii="仿宋" w:eastAsia="仿宋" w:hAnsi="仿宋" w:cs="仿宋_GB2312"/>
          <w:b w:val="0"/>
          <w:bCs/>
          <w:color w:val="000000"/>
          <w:spacing w:val="10"/>
          <w:sz w:val="32"/>
          <w:szCs w:val="32"/>
          <w:shd w:val="clear" w:color="auto" w:fill="FFFFFF"/>
        </w:rPr>
      </w:pPr>
      <w:r>
        <w:rPr>
          <w:rStyle w:val="a3"/>
          <w:rFonts w:ascii="仿宋" w:eastAsia="仿宋" w:hAnsi="仿宋" w:cs="仿宋_GB2312"/>
          <w:b w:val="0"/>
          <w:bCs/>
          <w:color w:val="000000"/>
          <w:spacing w:val="10"/>
          <w:sz w:val="32"/>
          <w:szCs w:val="32"/>
          <w:shd w:val="clear" w:color="auto" w:fill="FFFFFF"/>
        </w:rPr>
        <w:t>昆明市供销合作社联合社</w:t>
      </w:r>
    </w:p>
    <w:p w:rsidR="00ED04C4" w:rsidRDefault="00ED04C4" w:rsidP="00ED04C4">
      <w:pPr>
        <w:spacing w:line="560" w:lineRule="exact"/>
        <w:ind w:firstLineChars="1500" w:firstLine="5100"/>
        <w:jc w:val="left"/>
        <w:rPr>
          <w:rStyle w:val="a3"/>
          <w:rFonts w:ascii="仿宋_GB2312" w:eastAsia="仿宋_GB2312" w:hAnsi="仿宋_GB2312" w:cs="仿宋_GB2312"/>
          <w:b w:val="0"/>
          <w:bCs/>
          <w:color w:val="000000"/>
          <w:spacing w:val="10"/>
          <w:sz w:val="32"/>
          <w:szCs w:val="32"/>
          <w:shd w:val="clear" w:color="auto" w:fill="FFFFFF"/>
        </w:rPr>
      </w:pPr>
      <w:r>
        <w:rPr>
          <w:rStyle w:val="a3"/>
          <w:rFonts w:ascii="仿宋" w:eastAsia="仿宋" w:hAnsi="仿宋" w:cs="仿宋_GB2312" w:hint="eastAsia"/>
          <w:b w:val="0"/>
          <w:bCs/>
          <w:color w:val="000000"/>
          <w:spacing w:val="10"/>
          <w:sz w:val="32"/>
          <w:szCs w:val="32"/>
          <w:shd w:val="clear" w:color="auto" w:fill="FFFFFF"/>
        </w:rPr>
        <w:t>2</w:t>
      </w:r>
      <w:r>
        <w:rPr>
          <w:rStyle w:val="a3"/>
          <w:rFonts w:ascii="仿宋" w:eastAsia="仿宋" w:hAnsi="仿宋" w:cs="仿宋_GB2312"/>
          <w:b w:val="0"/>
          <w:bCs/>
          <w:color w:val="000000"/>
          <w:spacing w:val="10"/>
          <w:sz w:val="32"/>
          <w:szCs w:val="32"/>
          <w:shd w:val="clear" w:color="auto" w:fill="FFFFFF"/>
        </w:rPr>
        <w:t>023年</w:t>
      </w:r>
      <w:r>
        <w:rPr>
          <w:rStyle w:val="a3"/>
          <w:rFonts w:ascii="仿宋" w:eastAsia="仿宋" w:hAnsi="仿宋" w:cs="仿宋_GB2312" w:hint="eastAsia"/>
          <w:b w:val="0"/>
          <w:bCs/>
          <w:color w:val="000000"/>
          <w:spacing w:val="10"/>
          <w:sz w:val="32"/>
          <w:szCs w:val="32"/>
          <w:shd w:val="clear" w:color="auto" w:fill="FFFFFF"/>
        </w:rPr>
        <w:t>5月2</w:t>
      </w:r>
      <w:r>
        <w:rPr>
          <w:rStyle w:val="a3"/>
          <w:rFonts w:ascii="仿宋" w:eastAsia="仿宋" w:hAnsi="仿宋" w:cs="仿宋_GB2312"/>
          <w:b w:val="0"/>
          <w:bCs/>
          <w:color w:val="000000"/>
          <w:spacing w:val="10"/>
          <w:sz w:val="32"/>
          <w:szCs w:val="32"/>
          <w:shd w:val="clear" w:color="auto" w:fill="FFFFFF"/>
        </w:rPr>
        <w:t>8日</w:t>
      </w:r>
    </w:p>
    <w:sectPr w:rsidR="00ED04C4" w:rsidSect="004B59AD">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E81" w:rsidRDefault="00DA2E81" w:rsidP="00E126E6">
      <w:r>
        <w:separator/>
      </w:r>
    </w:p>
  </w:endnote>
  <w:endnote w:type="continuationSeparator" w:id="1">
    <w:p w:rsidR="00DA2E81" w:rsidRDefault="00DA2E81" w:rsidP="00E126E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charset w:val="00"/>
    <w:family w:val="swiss"/>
    <w:pitch w:val="variable"/>
    <w:sig w:usb0="00000001" w:usb1="4000207B" w:usb2="0000000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FCC30A94-0953-4D38-94B8-57F7F74939AB}"/>
  </w:font>
  <w:font w:name="方正小标宋_GBK">
    <w:panose1 w:val="03000509000000000000"/>
    <w:charset w:val="86"/>
    <w:family w:val="script"/>
    <w:pitch w:val="fixed"/>
    <w:sig w:usb0="00000001" w:usb1="080E0000" w:usb2="00000010" w:usb3="00000000" w:csb0="00040000" w:csb1="00000000"/>
    <w:embedRegular r:id="rId2" w:subsetted="1" w:fontKey="{73486CE5-6D6A-4CCD-B955-C0307D766206}"/>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embedRegular r:id="rId3" w:subsetted="1" w:fontKey="{805AF83B-1574-4435-ABEB-542E7D10150D}"/>
    <w:embedBold r:id="rId4" w:subsetted="1" w:fontKey="{2CD6BE81-961E-41BC-BD68-92D6B69F4291}"/>
  </w:font>
  <w:font w:name="黑体">
    <w:altName w:val="SimHei"/>
    <w:panose1 w:val="02010609060101010101"/>
    <w:charset w:val="86"/>
    <w:family w:val="modern"/>
    <w:pitch w:val="fixed"/>
    <w:sig w:usb0="800002BF" w:usb1="38CF7CFA" w:usb2="00000016" w:usb3="00000000" w:csb0="00040001" w:csb1="00000000"/>
    <w:embedRegular r:id="rId5" w:subsetted="1" w:fontKey="{C6BA9FC7-C88F-43D9-89D7-87265F97DC4F}"/>
  </w:font>
  <w:font w:name="楷体">
    <w:panose1 w:val="02010609060101010101"/>
    <w:charset w:val="86"/>
    <w:family w:val="modern"/>
    <w:pitch w:val="fixed"/>
    <w:sig w:usb0="800002BF" w:usb1="38CF7CFA" w:usb2="00000016" w:usb3="00000000" w:csb0="00040001" w:csb1="00000000"/>
    <w:embedRegular r:id="rId6" w:subsetted="1" w:fontKey="{F8CAC12E-9B96-4EC7-8E9C-B7149DB7B5A4}"/>
  </w:font>
  <w:font w:name="微软雅黑">
    <w:panose1 w:val="020B0503020204020204"/>
    <w:charset w:val="86"/>
    <w:family w:val="swiss"/>
    <w:pitch w:val="variable"/>
    <w:sig w:usb0="80000287" w:usb1="280F3C52" w:usb2="00000016" w:usb3="00000000" w:csb0="0004001F" w:csb1="00000000"/>
  </w:font>
  <w:font w:name="方正小标宋简体">
    <w:charset w:val="86"/>
    <w:family w:val="script"/>
    <w:pitch w:val="fixed"/>
    <w:sig w:usb0="00000001" w:usb1="080E0000" w:usb2="00000010" w:usb3="00000000" w:csb0="00040000" w:csb1="00000000"/>
  </w:font>
  <w:font w:name="___WRD_EMBED_SUB_40">
    <w:altName w:val="Arial Unicode MS"/>
    <w:charset w:val="86"/>
    <w:family w:val="modern"/>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7" w:subsetted="1" w:fontKey="{444AF2EC-CE48-4FA0-A2D9-2A6CCDA2F08B}"/>
  </w:font>
  <w:font w:name="___WRD_EMBED_SUB_41">
    <w:altName w:val="Arial Unicode MS"/>
    <w:charset w:val="86"/>
    <w:family w:val="modern"/>
    <w:pitch w:val="fixed"/>
    <w:sig w:usb0="00000000" w:usb1="080E0000" w:usb2="00000010" w:usb3="00000000" w:csb0="00040000"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AD" w:rsidRPr="004B59AD" w:rsidRDefault="004B59AD" w:rsidP="004B59AD">
    <w:pPr>
      <w:pStyle w:val="a6"/>
      <w:rPr>
        <w:rFonts w:ascii="仿宋_GB2312" w:eastAsia="仿宋_GB2312"/>
        <w:sz w:val="28"/>
        <w:szCs w:val="28"/>
      </w:rPr>
    </w:pPr>
    <w:r w:rsidRPr="004B59AD">
      <w:rPr>
        <w:rFonts w:ascii="仿宋_GB2312" w:eastAsia="仿宋_GB2312" w:hint="eastAsia"/>
        <w:sz w:val="28"/>
        <w:szCs w:val="28"/>
      </w:rPr>
      <w:t xml:space="preserve">— </w:t>
    </w:r>
    <w:r w:rsidR="00332292" w:rsidRPr="004B59AD">
      <w:rPr>
        <w:rFonts w:ascii="仿宋_GB2312" w:eastAsia="仿宋_GB2312" w:hint="eastAsia"/>
        <w:sz w:val="28"/>
        <w:szCs w:val="28"/>
      </w:rPr>
      <w:fldChar w:fldCharType="begin"/>
    </w:r>
    <w:r w:rsidRPr="004B59AD">
      <w:rPr>
        <w:rFonts w:ascii="仿宋_GB2312" w:eastAsia="仿宋_GB2312" w:hint="eastAsia"/>
        <w:sz w:val="28"/>
        <w:szCs w:val="28"/>
      </w:rPr>
      <w:instrText xml:space="preserve"> PAGE   \* MERGEFORMAT </w:instrText>
    </w:r>
    <w:r w:rsidR="00332292" w:rsidRPr="004B59AD">
      <w:rPr>
        <w:rFonts w:ascii="仿宋_GB2312" w:eastAsia="仿宋_GB2312" w:hint="eastAsia"/>
        <w:sz w:val="28"/>
        <w:szCs w:val="28"/>
      </w:rPr>
      <w:fldChar w:fldCharType="separate"/>
    </w:r>
    <w:r w:rsidR="00710DC6" w:rsidRPr="00710DC6">
      <w:rPr>
        <w:rFonts w:ascii="仿宋_GB2312" w:eastAsia="仿宋_GB2312"/>
        <w:noProof/>
        <w:sz w:val="28"/>
        <w:szCs w:val="28"/>
        <w:lang w:val="zh-CN"/>
      </w:rPr>
      <w:t>12</w:t>
    </w:r>
    <w:r w:rsidR="00332292" w:rsidRPr="004B59AD">
      <w:rPr>
        <w:rFonts w:ascii="仿宋_GB2312" w:eastAsia="仿宋_GB2312" w:hint="eastAsia"/>
        <w:sz w:val="28"/>
        <w:szCs w:val="28"/>
      </w:rPr>
      <w:fldChar w:fldCharType="end"/>
    </w:r>
    <w:r w:rsidRPr="004B59AD">
      <w:rPr>
        <w:rFonts w:ascii="仿宋_GB2312" w:eastAsia="仿宋_GB2312" w:hint="eastAsia"/>
        <w:sz w:val="28"/>
        <w:szCs w:val="28"/>
      </w:rPr>
      <w:t xml:space="preserve"> —</w:t>
    </w:r>
  </w:p>
  <w:p w:rsidR="004B59AD" w:rsidRDefault="004B59A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AD" w:rsidRPr="004B59AD" w:rsidRDefault="004B59AD" w:rsidP="004B59AD">
    <w:pPr>
      <w:pStyle w:val="a6"/>
      <w:wordWrap w:val="0"/>
      <w:jc w:val="right"/>
      <w:rPr>
        <w:rFonts w:ascii="仿宋_GB2312" w:eastAsia="仿宋_GB2312"/>
        <w:sz w:val="28"/>
        <w:szCs w:val="28"/>
      </w:rPr>
    </w:pPr>
    <w:r w:rsidRPr="004B59AD">
      <w:rPr>
        <w:rFonts w:ascii="仿宋_GB2312" w:eastAsia="仿宋_GB2312" w:hint="eastAsia"/>
        <w:sz w:val="28"/>
        <w:szCs w:val="28"/>
      </w:rPr>
      <w:t xml:space="preserve">— </w:t>
    </w:r>
    <w:r w:rsidR="00332292" w:rsidRPr="004B59AD">
      <w:rPr>
        <w:rFonts w:ascii="仿宋_GB2312" w:eastAsia="仿宋_GB2312" w:hint="eastAsia"/>
        <w:sz w:val="28"/>
        <w:szCs w:val="28"/>
      </w:rPr>
      <w:fldChar w:fldCharType="begin"/>
    </w:r>
    <w:r w:rsidRPr="004B59AD">
      <w:rPr>
        <w:rFonts w:ascii="仿宋_GB2312" w:eastAsia="仿宋_GB2312" w:hint="eastAsia"/>
        <w:sz w:val="28"/>
        <w:szCs w:val="28"/>
      </w:rPr>
      <w:instrText xml:space="preserve"> PAGE   \* MERGEFORMAT </w:instrText>
    </w:r>
    <w:r w:rsidR="00332292" w:rsidRPr="004B59AD">
      <w:rPr>
        <w:rFonts w:ascii="仿宋_GB2312" w:eastAsia="仿宋_GB2312" w:hint="eastAsia"/>
        <w:sz w:val="28"/>
        <w:szCs w:val="28"/>
      </w:rPr>
      <w:fldChar w:fldCharType="separate"/>
    </w:r>
    <w:r w:rsidR="00710DC6" w:rsidRPr="00710DC6">
      <w:rPr>
        <w:rFonts w:ascii="仿宋_GB2312" w:eastAsia="仿宋_GB2312"/>
        <w:noProof/>
        <w:sz w:val="28"/>
        <w:szCs w:val="28"/>
        <w:lang w:val="zh-CN"/>
      </w:rPr>
      <w:t>1</w:t>
    </w:r>
    <w:r w:rsidR="00332292" w:rsidRPr="004B59AD">
      <w:rPr>
        <w:rFonts w:ascii="仿宋_GB2312" w:eastAsia="仿宋_GB2312" w:hint="eastAsia"/>
        <w:sz w:val="28"/>
        <w:szCs w:val="28"/>
      </w:rPr>
      <w:fldChar w:fldCharType="end"/>
    </w:r>
    <w:r w:rsidRPr="004B59AD">
      <w:rPr>
        <w:rFonts w:ascii="仿宋_GB2312" w:eastAsia="仿宋_GB2312" w:hint="eastAsia"/>
        <w:sz w:val="28"/>
        <w:szCs w:val="28"/>
      </w:rPr>
      <w:t xml:space="preserve"> —</w:t>
    </w:r>
  </w:p>
  <w:p w:rsidR="004B59AD" w:rsidRPr="004B59AD" w:rsidRDefault="004B59AD">
    <w:pPr>
      <w:pStyle w:val="a6"/>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E81" w:rsidRDefault="00DA2E81" w:rsidP="00E126E6">
      <w:r>
        <w:separator/>
      </w:r>
    </w:p>
  </w:footnote>
  <w:footnote w:type="continuationSeparator" w:id="1">
    <w:p w:rsidR="00DA2E81" w:rsidRDefault="00DA2E81" w:rsidP="00E12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64000"/>
    <w:multiLevelType w:val="hybridMultilevel"/>
    <w:tmpl w:val="EBF0D9D2"/>
    <w:lvl w:ilvl="0" w:tplc="15D01E26">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D994EA5"/>
    <w:multiLevelType w:val="hybridMultilevel"/>
    <w:tmpl w:val="B4302E36"/>
    <w:lvl w:ilvl="0" w:tplc="F69AFF3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9071EDD"/>
    <w:multiLevelType w:val="singleLevel"/>
    <w:tmpl w:val="59071EDD"/>
    <w:lvl w:ilvl="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E0MGJkMjdlMzQyODY3OWZjODczMmEwMDJkZDk2MDQifQ=="/>
  </w:docVars>
  <w:rsids>
    <w:rsidRoot w:val="5CA63B51"/>
    <w:rsid w:val="00076490"/>
    <w:rsid w:val="001C3F6B"/>
    <w:rsid w:val="001C4CC8"/>
    <w:rsid w:val="002050BB"/>
    <w:rsid w:val="0021069A"/>
    <w:rsid w:val="00227CB3"/>
    <w:rsid w:val="002753B6"/>
    <w:rsid w:val="002D676C"/>
    <w:rsid w:val="00312BDB"/>
    <w:rsid w:val="00332292"/>
    <w:rsid w:val="0037405B"/>
    <w:rsid w:val="003A24EF"/>
    <w:rsid w:val="0044099B"/>
    <w:rsid w:val="0044288D"/>
    <w:rsid w:val="00453299"/>
    <w:rsid w:val="00497ACA"/>
    <w:rsid w:val="004A7234"/>
    <w:rsid w:val="004B59AD"/>
    <w:rsid w:val="005C0A67"/>
    <w:rsid w:val="00616FF1"/>
    <w:rsid w:val="006E545E"/>
    <w:rsid w:val="00710DC6"/>
    <w:rsid w:val="00725E11"/>
    <w:rsid w:val="007D2990"/>
    <w:rsid w:val="008E0713"/>
    <w:rsid w:val="008E4ED1"/>
    <w:rsid w:val="008F11A8"/>
    <w:rsid w:val="00990993"/>
    <w:rsid w:val="00A56816"/>
    <w:rsid w:val="00AC4AE4"/>
    <w:rsid w:val="00AD0B72"/>
    <w:rsid w:val="00AD4A26"/>
    <w:rsid w:val="00B07402"/>
    <w:rsid w:val="00B118BF"/>
    <w:rsid w:val="00BE6C04"/>
    <w:rsid w:val="00C31E68"/>
    <w:rsid w:val="00C62BB5"/>
    <w:rsid w:val="00CA2BB6"/>
    <w:rsid w:val="00D27450"/>
    <w:rsid w:val="00D566AA"/>
    <w:rsid w:val="00D95AA7"/>
    <w:rsid w:val="00DA2E81"/>
    <w:rsid w:val="00E126E6"/>
    <w:rsid w:val="00E1676B"/>
    <w:rsid w:val="00E53DAD"/>
    <w:rsid w:val="00E62A9A"/>
    <w:rsid w:val="00ED04C4"/>
    <w:rsid w:val="00F31E4E"/>
    <w:rsid w:val="00F53F18"/>
    <w:rsid w:val="00F60E29"/>
    <w:rsid w:val="00F70C94"/>
    <w:rsid w:val="00FA165D"/>
    <w:rsid w:val="00FC23EC"/>
    <w:rsid w:val="00FD0D8A"/>
    <w:rsid w:val="00FD79B5"/>
    <w:rsid w:val="00FF6DE4"/>
    <w:rsid w:val="052120A3"/>
    <w:rsid w:val="0BD26A1B"/>
    <w:rsid w:val="178A136B"/>
    <w:rsid w:val="1E255149"/>
    <w:rsid w:val="26041098"/>
    <w:rsid w:val="2E8F6706"/>
    <w:rsid w:val="3C686F62"/>
    <w:rsid w:val="53073C53"/>
    <w:rsid w:val="5CA63B51"/>
    <w:rsid w:val="5F1E0050"/>
    <w:rsid w:val="678E252D"/>
    <w:rsid w:val="6D450D4B"/>
    <w:rsid w:val="7AD63D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Body Text First Inden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3B6"/>
    <w:pPr>
      <w:widowControl w:val="0"/>
      <w:jc w:val="both"/>
    </w:pPr>
    <w:rPr>
      <w:rFonts w:ascii="Calibri" w:hAnsi="Calibri"/>
      <w:kern w:val="2"/>
      <w:sz w:val="21"/>
      <w:szCs w:val="24"/>
    </w:rPr>
  </w:style>
  <w:style w:type="paragraph" w:styleId="2">
    <w:name w:val="heading 2"/>
    <w:basedOn w:val="a"/>
    <w:next w:val="a"/>
    <w:qFormat/>
    <w:rsid w:val="002753B6"/>
    <w:pPr>
      <w:keepNext/>
      <w:keepLines/>
      <w:spacing w:before="260" w:after="260" w:line="416" w:lineRule="auto"/>
      <w:outlineLvl w:val="1"/>
    </w:pPr>
    <w:rPr>
      <w:rFonts w:ascii="Calibri Light" w:hAnsi="Calibri Light"/>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753B6"/>
    <w:rPr>
      <w:b/>
    </w:rPr>
  </w:style>
  <w:style w:type="paragraph" w:styleId="a4">
    <w:name w:val="Normal (Web)"/>
    <w:basedOn w:val="a"/>
    <w:qFormat/>
    <w:rsid w:val="002753B6"/>
    <w:pPr>
      <w:spacing w:before="100" w:beforeAutospacing="1" w:after="100" w:afterAutospacing="1"/>
      <w:jc w:val="left"/>
    </w:pPr>
    <w:rPr>
      <w:kern w:val="0"/>
      <w:sz w:val="24"/>
    </w:rPr>
  </w:style>
  <w:style w:type="paragraph" w:styleId="a5">
    <w:name w:val="header"/>
    <w:basedOn w:val="a"/>
    <w:link w:val="Char"/>
    <w:uiPriority w:val="99"/>
    <w:rsid w:val="00E126E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E126E6"/>
    <w:rPr>
      <w:rFonts w:ascii="Calibri" w:hAnsi="Calibri"/>
      <w:kern w:val="2"/>
      <w:sz w:val="18"/>
      <w:szCs w:val="18"/>
    </w:rPr>
  </w:style>
  <w:style w:type="paragraph" w:styleId="a6">
    <w:name w:val="footer"/>
    <w:basedOn w:val="a"/>
    <w:link w:val="Char0"/>
    <w:uiPriority w:val="99"/>
    <w:rsid w:val="00E126E6"/>
    <w:pPr>
      <w:tabs>
        <w:tab w:val="center" w:pos="4153"/>
        <w:tab w:val="right" w:pos="8306"/>
      </w:tabs>
      <w:snapToGrid w:val="0"/>
      <w:jc w:val="left"/>
    </w:pPr>
    <w:rPr>
      <w:sz w:val="18"/>
      <w:szCs w:val="18"/>
    </w:rPr>
  </w:style>
  <w:style w:type="character" w:customStyle="1" w:styleId="Char0">
    <w:name w:val="页脚 Char"/>
    <w:link w:val="a6"/>
    <w:uiPriority w:val="99"/>
    <w:rsid w:val="00E126E6"/>
    <w:rPr>
      <w:rFonts w:ascii="Calibri" w:hAnsi="Calibri"/>
      <w:kern w:val="2"/>
      <w:sz w:val="18"/>
      <w:szCs w:val="18"/>
    </w:rPr>
  </w:style>
  <w:style w:type="table" w:styleId="a7">
    <w:name w:val="Table Grid"/>
    <w:basedOn w:val="a1"/>
    <w:rsid w:val="001C3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rsid w:val="00F60E29"/>
    <w:pPr>
      <w:ind w:firstLineChars="200" w:firstLine="420"/>
    </w:pPr>
    <w:rPr>
      <w:szCs w:val="21"/>
    </w:rPr>
  </w:style>
  <w:style w:type="paragraph" w:styleId="a8">
    <w:name w:val="Body Text Indent"/>
    <w:basedOn w:val="a"/>
    <w:link w:val="Char1"/>
    <w:rsid w:val="00E1676B"/>
    <w:pPr>
      <w:spacing w:after="120"/>
      <w:ind w:leftChars="200" w:left="420"/>
    </w:pPr>
  </w:style>
  <w:style w:type="character" w:customStyle="1" w:styleId="Char1">
    <w:name w:val="正文文本缩进 Char"/>
    <w:link w:val="a8"/>
    <w:rsid w:val="00E1676B"/>
    <w:rPr>
      <w:rFonts w:ascii="Calibri" w:hAnsi="Calibri"/>
      <w:kern w:val="2"/>
      <w:sz w:val="21"/>
      <w:szCs w:val="24"/>
    </w:rPr>
  </w:style>
  <w:style w:type="paragraph" w:styleId="20">
    <w:name w:val="Body Text First Indent 2"/>
    <w:basedOn w:val="a"/>
    <w:link w:val="2Char"/>
    <w:uiPriority w:val="99"/>
    <w:unhideWhenUsed/>
    <w:rsid w:val="00E1676B"/>
    <w:pPr>
      <w:spacing w:before="100" w:beforeAutospacing="1" w:after="120"/>
      <w:ind w:leftChars="200" w:left="200" w:firstLine="420"/>
    </w:pPr>
    <w:rPr>
      <w:rFonts w:eastAsia="仿宋_GB2312"/>
      <w:sz w:val="32"/>
      <w:szCs w:val="32"/>
    </w:rPr>
  </w:style>
  <w:style w:type="character" w:customStyle="1" w:styleId="2Char">
    <w:name w:val="正文首行缩进 2 Char"/>
    <w:link w:val="20"/>
    <w:uiPriority w:val="99"/>
    <w:rsid w:val="00E1676B"/>
    <w:rPr>
      <w:rFonts w:ascii="Calibri" w:eastAsia="仿宋_GB2312" w:hAnsi="Calibri"/>
      <w:kern w:val="2"/>
      <w:sz w:val="32"/>
      <w:szCs w:val="32"/>
    </w:rPr>
  </w:style>
</w:styles>
</file>

<file path=word/webSettings.xml><?xml version="1.0" encoding="utf-8"?>
<w:webSettings xmlns:r="http://schemas.openxmlformats.org/officeDocument/2006/relationships" xmlns:w="http://schemas.openxmlformats.org/wordprocessingml/2006/main">
  <w:divs>
    <w:div w:id="45494553">
      <w:bodyDiv w:val="1"/>
      <w:marLeft w:val="0"/>
      <w:marRight w:val="0"/>
      <w:marTop w:val="0"/>
      <w:marBottom w:val="0"/>
      <w:divBdr>
        <w:top w:val="none" w:sz="0" w:space="0" w:color="auto"/>
        <w:left w:val="none" w:sz="0" w:space="0" w:color="auto"/>
        <w:bottom w:val="none" w:sz="0" w:space="0" w:color="auto"/>
        <w:right w:val="none" w:sz="0" w:space="0" w:color="auto"/>
      </w:divBdr>
    </w:div>
    <w:div w:id="113987894">
      <w:bodyDiv w:val="1"/>
      <w:marLeft w:val="0"/>
      <w:marRight w:val="0"/>
      <w:marTop w:val="0"/>
      <w:marBottom w:val="0"/>
      <w:divBdr>
        <w:top w:val="none" w:sz="0" w:space="0" w:color="auto"/>
        <w:left w:val="none" w:sz="0" w:space="0" w:color="auto"/>
        <w:bottom w:val="none" w:sz="0" w:space="0" w:color="auto"/>
        <w:right w:val="none" w:sz="0" w:space="0" w:color="auto"/>
      </w:divBdr>
    </w:div>
    <w:div w:id="130638129">
      <w:bodyDiv w:val="1"/>
      <w:marLeft w:val="0"/>
      <w:marRight w:val="0"/>
      <w:marTop w:val="0"/>
      <w:marBottom w:val="0"/>
      <w:divBdr>
        <w:top w:val="none" w:sz="0" w:space="0" w:color="auto"/>
        <w:left w:val="none" w:sz="0" w:space="0" w:color="auto"/>
        <w:bottom w:val="none" w:sz="0" w:space="0" w:color="auto"/>
        <w:right w:val="none" w:sz="0" w:space="0" w:color="auto"/>
      </w:divBdr>
    </w:div>
    <w:div w:id="140343124">
      <w:bodyDiv w:val="1"/>
      <w:marLeft w:val="0"/>
      <w:marRight w:val="0"/>
      <w:marTop w:val="0"/>
      <w:marBottom w:val="0"/>
      <w:divBdr>
        <w:top w:val="none" w:sz="0" w:space="0" w:color="auto"/>
        <w:left w:val="none" w:sz="0" w:space="0" w:color="auto"/>
        <w:bottom w:val="none" w:sz="0" w:space="0" w:color="auto"/>
        <w:right w:val="none" w:sz="0" w:space="0" w:color="auto"/>
      </w:divBdr>
    </w:div>
    <w:div w:id="161507083">
      <w:bodyDiv w:val="1"/>
      <w:marLeft w:val="0"/>
      <w:marRight w:val="0"/>
      <w:marTop w:val="0"/>
      <w:marBottom w:val="0"/>
      <w:divBdr>
        <w:top w:val="none" w:sz="0" w:space="0" w:color="auto"/>
        <w:left w:val="none" w:sz="0" w:space="0" w:color="auto"/>
        <w:bottom w:val="none" w:sz="0" w:space="0" w:color="auto"/>
        <w:right w:val="none" w:sz="0" w:space="0" w:color="auto"/>
      </w:divBdr>
    </w:div>
    <w:div w:id="245505400">
      <w:bodyDiv w:val="1"/>
      <w:marLeft w:val="0"/>
      <w:marRight w:val="0"/>
      <w:marTop w:val="0"/>
      <w:marBottom w:val="0"/>
      <w:divBdr>
        <w:top w:val="none" w:sz="0" w:space="0" w:color="auto"/>
        <w:left w:val="none" w:sz="0" w:space="0" w:color="auto"/>
        <w:bottom w:val="none" w:sz="0" w:space="0" w:color="auto"/>
        <w:right w:val="none" w:sz="0" w:space="0" w:color="auto"/>
      </w:divBdr>
    </w:div>
    <w:div w:id="253829274">
      <w:bodyDiv w:val="1"/>
      <w:marLeft w:val="0"/>
      <w:marRight w:val="0"/>
      <w:marTop w:val="0"/>
      <w:marBottom w:val="0"/>
      <w:divBdr>
        <w:top w:val="none" w:sz="0" w:space="0" w:color="auto"/>
        <w:left w:val="none" w:sz="0" w:space="0" w:color="auto"/>
        <w:bottom w:val="none" w:sz="0" w:space="0" w:color="auto"/>
        <w:right w:val="none" w:sz="0" w:space="0" w:color="auto"/>
      </w:divBdr>
    </w:div>
    <w:div w:id="271323373">
      <w:bodyDiv w:val="1"/>
      <w:marLeft w:val="0"/>
      <w:marRight w:val="0"/>
      <w:marTop w:val="0"/>
      <w:marBottom w:val="0"/>
      <w:divBdr>
        <w:top w:val="none" w:sz="0" w:space="0" w:color="auto"/>
        <w:left w:val="none" w:sz="0" w:space="0" w:color="auto"/>
        <w:bottom w:val="none" w:sz="0" w:space="0" w:color="auto"/>
        <w:right w:val="none" w:sz="0" w:space="0" w:color="auto"/>
      </w:divBdr>
    </w:div>
    <w:div w:id="272176325">
      <w:bodyDiv w:val="1"/>
      <w:marLeft w:val="0"/>
      <w:marRight w:val="0"/>
      <w:marTop w:val="0"/>
      <w:marBottom w:val="0"/>
      <w:divBdr>
        <w:top w:val="none" w:sz="0" w:space="0" w:color="auto"/>
        <w:left w:val="none" w:sz="0" w:space="0" w:color="auto"/>
        <w:bottom w:val="none" w:sz="0" w:space="0" w:color="auto"/>
        <w:right w:val="none" w:sz="0" w:space="0" w:color="auto"/>
      </w:divBdr>
    </w:div>
    <w:div w:id="383795379">
      <w:bodyDiv w:val="1"/>
      <w:marLeft w:val="0"/>
      <w:marRight w:val="0"/>
      <w:marTop w:val="0"/>
      <w:marBottom w:val="0"/>
      <w:divBdr>
        <w:top w:val="none" w:sz="0" w:space="0" w:color="auto"/>
        <w:left w:val="none" w:sz="0" w:space="0" w:color="auto"/>
        <w:bottom w:val="none" w:sz="0" w:space="0" w:color="auto"/>
        <w:right w:val="none" w:sz="0" w:space="0" w:color="auto"/>
      </w:divBdr>
    </w:div>
    <w:div w:id="396708987">
      <w:bodyDiv w:val="1"/>
      <w:marLeft w:val="0"/>
      <w:marRight w:val="0"/>
      <w:marTop w:val="0"/>
      <w:marBottom w:val="0"/>
      <w:divBdr>
        <w:top w:val="none" w:sz="0" w:space="0" w:color="auto"/>
        <w:left w:val="none" w:sz="0" w:space="0" w:color="auto"/>
        <w:bottom w:val="none" w:sz="0" w:space="0" w:color="auto"/>
        <w:right w:val="none" w:sz="0" w:space="0" w:color="auto"/>
      </w:divBdr>
    </w:div>
    <w:div w:id="503208659">
      <w:bodyDiv w:val="1"/>
      <w:marLeft w:val="0"/>
      <w:marRight w:val="0"/>
      <w:marTop w:val="0"/>
      <w:marBottom w:val="0"/>
      <w:divBdr>
        <w:top w:val="none" w:sz="0" w:space="0" w:color="auto"/>
        <w:left w:val="none" w:sz="0" w:space="0" w:color="auto"/>
        <w:bottom w:val="none" w:sz="0" w:space="0" w:color="auto"/>
        <w:right w:val="none" w:sz="0" w:space="0" w:color="auto"/>
      </w:divBdr>
    </w:div>
    <w:div w:id="531504327">
      <w:bodyDiv w:val="1"/>
      <w:marLeft w:val="0"/>
      <w:marRight w:val="0"/>
      <w:marTop w:val="0"/>
      <w:marBottom w:val="0"/>
      <w:divBdr>
        <w:top w:val="none" w:sz="0" w:space="0" w:color="auto"/>
        <w:left w:val="none" w:sz="0" w:space="0" w:color="auto"/>
        <w:bottom w:val="none" w:sz="0" w:space="0" w:color="auto"/>
        <w:right w:val="none" w:sz="0" w:space="0" w:color="auto"/>
      </w:divBdr>
    </w:div>
    <w:div w:id="534732352">
      <w:bodyDiv w:val="1"/>
      <w:marLeft w:val="0"/>
      <w:marRight w:val="0"/>
      <w:marTop w:val="0"/>
      <w:marBottom w:val="0"/>
      <w:divBdr>
        <w:top w:val="none" w:sz="0" w:space="0" w:color="auto"/>
        <w:left w:val="none" w:sz="0" w:space="0" w:color="auto"/>
        <w:bottom w:val="none" w:sz="0" w:space="0" w:color="auto"/>
        <w:right w:val="none" w:sz="0" w:space="0" w:color="auto"/>
      </w:divBdr>
    </w:div>
    <w:div w:id="590704303">
      <w:bodyDiv w:val="1"/>
      <w:marLeft w:val="0"/>
      <w:marRight w:val="0"/>
      <w:marTop w:val="0"/>
      <w:marBottom w:val="0"/>
      <w:divBdr>
        <w:top w:val="none" w:sz="0" w:space="0" w:color="auto"/>
        <w:left w:val="none" w:sz="0" w:space="0" w:color="auto"/>
        <w:bottom w:val="none" w:sz="0" w:space="0" w:color="auto"/>
        <w:right w:val="none" w:sz="0" w:space="0" w:color="auto"/>
      </w:divBdr>
    </w:div>
    <w:div w:id="597255655">
      <w:bodyDiv w:val="1"/>
      <w:marLeft w:val="0"/>
      <w:marRight w:val="0"/>
      <w:marTop w:val="0"/>
      <w:marBottom w:val="0"/>
      <w:divBdr>
        <w:top w:val="none" w:sz="0" w:space="0" w:color="auto"/>
        <w:left w:val="none" w:sz="0" w:space="0" w:color="auto"/>
        <w:bottom w:val="none" w:sz="0" w:space="0" w:color="auto"/>
        <w:right w:val="none" w:sz="0" w:space="0" w:color="auto"/>
      </w:divBdr>
    </w:div>
    <w:div w:id="618416378">
      <w:bodyDiv w:val="1"/>
      <w:marLeft w:val="0"/>
      <w:marRight w:val="0"/>
      <w:marTop w:val="0"/>
      <w:marBottom w:val="0"/>
      <w:divBdr>
        <w:top w:val="none" w:sz="0" w:space="0" w:color="auto"/>
        <w:left w:val="none" w:sz="0" w:space="0" w:color="auto"/>
        <w:bottom w:val="none" w:sz="0" w:space="0" w:color="auto"/>
        <w:right w:val="none" w:sz="0" w:space="0" w:color="auto"/>
      </w:divBdr>
    </w:div>
    <w:div w:id="675503795">
      <w:bodyDiv w:val="1"/>
      <w:marLeft w:val="0"/>
      <w:marRight w:val="0"/>
      <w:marTop w:val="0"/>
      <w:marBottom w:val="0"/>
      <w:divBdr>
        <w:top w:val="none" w:sz="0" w:space="0" w:color="auto"/>
        <w:left w:val="none" w:sz="0" w:space="0" w:color="auto"/>
        <w:bottom w:val="none" w:sz="0" w:space="0" w:color="auto"/>
        <w:right w:val="none" w:sz="0" w:space="0" w:color="auto"/>
      </w:divBdr>
    </w:div>
    <w:div w:id="682392394">
      <w:bodyDiv w:val="1"/>
      <w:marLeft w:val="0"/>
      <w:marRight w:val="0"/>
      <w:marTop w:val="0"/>
      <w:marBottom w:val="0"/>
      <w:divBdr>
        <w:top w:val="none" w:sz="0" w:space="0" w:color="auto"/>
        <w:left w:val="none" w:sz="0" w:space="0" w:color="auto"/>
        <w:bottom w:val="none" w:sz="0" w:space="0" w:color="auto"/>
        <w:right w:val="none" w:sz="0" w:space="0" w:color="auto"/>
      </w:divBdr>
    </w:div>
    <w:div w:id="1006975820">
      <w:bodyDiv w:val="1"/>
      <w:marLeft w:val="0"/>
      <w:marRight w:val="0"/>
      <w:marTop w:val="0"/>
      <w:marBottom w:val="0"/>
      <w:divBdr>
        <w:top w:val="none" w:sz="0" w:space="0" w:color="auto"/>
        <w:left w:val="none" w:sz="0" w:space="0" w:color="auto"/>
        <w:bottom w:val="none" w:sz="0" w:space="0" w:color="auto"/>
        <w:right w:val="none" w:sz="0" w:space="0" w:color="auto"/>
      </w:divBdr>
    </w:div>
    <w:div w:id="1020934023">
      <w:bodyDiv w:val="1"/>
      <w:marLeft w:val="0"/>
      <w:marRight w:val="0"/>
      <w:marTop w:val="0"/>
      <w:marBottom w:val="0"/>
      <w:divBdr>
        <w:top w:val="none" w:sz="0" w:space="0" w:color="auto"/>
        <w:left w:val="none" w:sz="0" w:space="0" w:color="auto"/>
        <w:bottom w:val="none" w:sz="0" w:space="0" w:color="auto"/>
        <w:right w:val="none" w:sz="0" w:space="0" w:color="auto"/>
      </w:divBdr>
    </w:div>
    <w:div w:id="1065645821">
      <w:bodyDiv w:val="1"/>
      <w:marLeft w:val="0"/>
      <w:marRight w:val="0"/>
      <w:marTop w:val="0"/>
      <w:marBottom w:val="0"/>
      <w:divBdr>
        <w:top w:val="none" w:sz="0" w:space="0" w:color="auto"/>
        <w:left w:val="none" w:sz="0" w:space="0" w:color="auto"/>
        <w:bottom w:val="none" w:sz="0" w:space="0" w:color="auto"/>
        <w:right w:val="none" w:sz="0" w:space="0" w:color="auto"/>
      </w:divBdr>
    </w:div>
    <w:div w:id="1262487646">
      <w:bodyDiv w:val="1"/>
      <w:marLeft w:val="0"/>
      <w:marRight w:val="0"/>
      <w:marTop w:val="0"/>
      <w:marBottom w:val="0"/>
      <w:divBdr>
        <w:top w:val="none" w:sz="0" w:space="0" w:color="auto"/>
        <w:left w:val="none" w:sz="0" w:space="0" w:color="auto"/>
        <w:bottom w:val="none" w:sz="0" w:space="0" w:color="auto"/>
        <w:right w:val="none" w:sz="0" w:space="0" w:color="auto"/>
      </w:divBdr>
    </w:div>
    <w:div w:id="1265453616">
      <w:bodyDiv w:val="1"/>
      <w:marLeft w:val="0"/>
      <w:marRight w:val="0"/>
      <w:marTop w:val="0"/>
      <w:marBottom w:val="0"/>
      <w:divBdr>
        <w:top w:val="none" w:sz="0" w:space="0" w:color="auto"/>
        <w:left w:val="none" w:sz="0" w:space="0" w:color="auto"/>
        <w:bottom w:val="none" w:sz="0" w:space="0" w:color="auto"/>
        <w:right w:val="none" w:sz="0" w:space="0" w:color="auto"/>
      </w:divBdr>
    </w:div>
    <w:div w:id="1335837323">
      <w:bodyDiv w:val="1"/>
      <w:marLeft w:val="0"/>
      <w:marRight w:val="0"/>
      <w:marTop w:val="0"/>
      <w:marBottom w:val="0"/>
      <w:divBdr>
        <w:top w:val="none" w:sz="0" w:space="0" w:color="auto"/>
        <w:left w:val="none" w:sz="0" w:space="0" w:color="auto"/>
        <w:bottom w:val="none" w:sz="0" w:space="0" w:color="auto"/>
        <w:right w:val="none" w:sz="0" w:space="0" w:color="auto"/>
      </w:divBdr>
    </w:div>
    <w:div w:id="1344625536">
      <w:bodyDiv w:val="1"/>
      <w:marLeft w:val="0"/>
      <w:marRight w:val="0"/>
      <w:marTop w:val="0"/>
      <w:marBottom w:val="0"/>
      <w:divBdr>
        <w:top w:val="none" w:sz="0" w:space="0" w:color="auto"/>
        <w:left w:val="none" w:sz="0" w:space="0" w:color="auto"/>
        <w:bottom w:val="none" w:sz="0" w:space="0" w:color="auto"/>
        <w:right w:val="none" w:sz="0" w:space="0" w:color="auto"/>
      </w:divBdr>
    </w:div>
    <w:div w:id="1360667365">
      <w:bodyDiv w:val="1"/>
      <w:marLeft w:val="0"/>
      <w:marRight w:val="0"/>
      <w:marTop w:val="0"/>
      <w:marBottom w:val="0"/>
      <w:divBdr>
        <w:top w:val="none" w:sz="0" w:space="0" w:color="auto"/>
        <w:left w:val="none" w:sz="0" w:space="0" w:color="auto"/>
        <w:bottom w:val="none" w:sz="0" w:space="0" w:color="auto"/>
        <w:right w:val="none" w:sz="0" w:space="0" w:color="auto"/>
      </w:divBdr>
    </w:div>
    <w:div w:id="1386220136">
      <w:bodyDiv w:val="1"/>
      <w:marLeft w:val="0"/>
      <w:marRight w:val="0"/>
      <w:marTop w:val="0"/>
      <w:marBottom w:val="0"/>
      <w:divBdr>
        <w:top w:val="none" w:sz="0" w:space="0" w:color="auto"/>
        <w:left w:val="none" w:sz="0" w:space="0" w:color="auto"/>
        <w:bottom w:val="none" w:sz="0" w:space="0" w:color="auto"/>
        <w:right w:val="none" w:sz="0" w:space="0" w:color="auto"/>
      </w:divBdr>
    </w:div>
    <w:div w:id="1442602654">
      <w:bodyDiv w:val="1"/>
      <w:marLeft w:val="0"/>
      <w:marRight w:val="0"/>
      <w:marTop w:val="0"/>
      <w:marBottom w:val="0"/>
      <w:divBdr>
        <w:top w:val="none" w:sz="0" w:space="0" w:color="auto"/>
        <w:left w:val="none" w:sz="0" w:space="0" w:color="auto"/>
        <w:bottom w:val="none" w:sz="0" w:space="0" w:color="auto"/>
        <w:right w:val="none" w:sz="0" w:space="0" w:color="auto"/>
      </w:divBdr>
    </w:div>
    <w:div w:id="1443651829">
      <w:bodyDiv w:val="1"/>
      <w:marLeft w:val="0"/>
      <w:marRight w:val="0"/>
      <w:marTop w:val="0"/>
      <w:marBottom w:val="0"/>
      <w:divBdr>
        <w:top w:val="none" w:sz="0" w:space="0" w:color="auto"/>
        <w:left w:val="none" w:sz="0" w:space="0" w:color="auto"/>
        <w:bottom w:val="none" w:sz="0" w:space="0" w:color="auto"/>
        <w:right w:val="none" w:sz="0" w:space="0" w:color="auto"/>
      </w:divBdr>
    </w:div>
    <w:div w:id="1508910718">
      <w:bodyDiv w:val="1"/>
      <w:marLeft w:val="0"/>
      <w:marRight w:val="0"/>
      <w:marTop w:val="0"/>
      <w:marBottom w:val="0"/>
      <w:divBdr>
        <w:top w:val="none" w:sz="0" w:space="0" w:color="auto"/>
        <w:left w:val="none" w:sz="0" w:space="0" w:color="auto"/>
        <w:bottom w:val="none" w:sz="0" w:space="0" w:color="auto"/>
        <w:right w:val="none" w:sz="0" w:space="0" w:color="auto"/>
      </w:divBdr>
    </w:div>
    <w:div w:id="1526284414">
      <w:bodyDiv w:val="1"/>
      <w:marLeft w:val="0"/>
      <w:marRight w:val="0"/>
      <w:marTop w:val="0"/>
      <w:marBottom w:val="0"/>
      <w:divBdr>
        <w:top w:val="none" w:sz="0" w:space="0" w:color="auto"/>
        <w:left w:val="none" w:sz="0" w:space="0" w:color="auto"/>
        <w:bottom w:val="none" w:sz="0" w:space="0" w:color="auto"/>
        <w:right w:val="none" w:sz="0" w:space="0" w:color="auto"/>
      </w:divBdr>
    </w:div>
    <w:div w:id="1592160117">
      <w:bodyDiv w:val="1"/>
      <w:marLeft w:val="0"/>
      <w:marRight w:val="0"/>
      <w:marTop w:val="0"/>
      <w:marBottom w:val="0"/>
      <w:divBdr>
        <w:top w:val="none" w:sz="0" w:space="0" w:color="auto"/>
        <w:left w:val="none" w:sz="0" w:space="0" w:color="auto"/>
        <w:bottom w:val="none" w:sz="0" w:space="0" w:color="auto"/>
        <w:right w:val="none" w:sz="0" w:space="0" w:color="auto"/>
      </w:divBdr>
    </w:div>
    <w:div w:id="1829978282">
      <w:bodyDiv w:val="1"/>
      <w:marLeft w:val="0"/>
      <w:marRight w:val="0"/>
      <w:marTop w:val="0"/>
      <w:marBottom w:val="0"/>
      <w:divBdr>
        <w:top w:val="none" w:sz="0" w:space="0" w:color="auto"/>
        <w:left w:val="none" w:sz="0" w:space="0" w:color="auto"/>
        <w:bottom w:val="none" w:sz="0" w:space="0" w:color="auto"/>
        <w:right w:val="none" w:sz="0" w:space="0" w:color="auto"/>
      </w:divBdr>
    </w:div>
    <w:div w:id="1852139122">
      <w:bodyDiv w:val="1"/>
      <w:marLeft w:val="0"/>
      <w:marRight w:val="0"/>
      <w:marTop w:val="0"/>
      <w:marBottom w:val="0"/>
      <w:divBdr>
        <w:top w:val="none" w:sz="0" w:space="0" w:color="auto"/>
        <w:left w:val="none" w:sz="0" w:space="0" w:color="auto"/>
        <w:bottom w:val="none" w:sz="0" w:space="0" w:color="auto"/>
        <w:right w:val="none" w:sz="0" w:space="0" w:color="auto"/>
      </w:divBdr>
    </w:div>
    <w:div w:id="1942299651">
      <w:bodyDiv w:val="1"/>
      <w:marLeft w:val="0"/>
      <w:marRight w:val="0"/>
      <w:marTop w:val="0"/>
      <w:marBottom w:val="0"/>
      <w:divBdr>
        <w:top w:val="none" w:sz="0" w:space="0" w:color="auto"/>
        <w:left w:val="none" w:sz="0" w:space="0" w:color="auto"/>
        <w:bottom w:val="none" w:sz="0" w:space="0" w:color="auto"/>
        <w:right w:val="none" w:sz="0" w:space="0" w:color="auto"/>
      </w:divBdr>
    </w:div>
    <w:div w:id="1979263033">
      <w:bodyDiv w:val="1"/>
      <w:marLeft w:val="0"/>
      <w:marRight w:val="0"/>
      <w:marTop w:val="0"/>
      <w:marBottom w:val="0"/>
      <w:divBdr>
        <w:top w:val="none" w:sz="0" w:space="0" w:color="auto"/>
        <w:left w:val="none" w:sz="0" w:space="0" w:color="auto"/>
        <w:bottom w:val="none" w:sz="0" w:space="0" w:color="auto"/>
        <w:right w:val="none" w:sz="0" w:space="0" w:color="auto"/>
      </w:divBdr>
    </w:div>
    <w:div w:id="2068868882">
      <w:bodyDiv w:val="1"/>
      <w:marLeft w:val="0"/>
      <w:marRight w:val="0"/>
      <w:marTop w:val="0"/>
      <w:marBottom w:val="0"/>
      <w:divBdr>
        <w:top w:val="none" w:sz="0" w:space="0" w:color="auto"/>
        <w:left w:val="none" w:sz="0" w:space="0" w:color="auto"/>
        <w:bottom w:val="none" w:sz="0" w:space="0" w:color="auto"/>
        <w:right w:val="none" w:sz="0" w:space="0" w:color="auto"/>
      </w:divBdr>
    </w:div>
    <w:div w:id="2079791355">
      <w:bodyDiv w:val="1"/>
      <w:marLeft w:val="0"/>
      <w:marRight w:val="0"/>
      <w:marTop w:val="0"/>
      <w:marBottom w:val="0"/>
      <w:divBdr>
        <w:top w:val="none" w:sz="0" w:space="0" w:color="auto"/>
        <w:left w:val="none" w:sz="0" w:space="0" w:color="auto"/>
        <w:bottom w:val="none" w:sz="0" w:space="0" w:color="auto"/>
        <w:right w:val="none" w:sz="0" w:space="0" w:color="auto"/>
      </w:divBdr>
    </w:div>
    <w:div w:id="21021407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1051</Words>
  <Characters>5994</Characters>
  <Application>Microsoft Office Word</Application>
  <DocSecurity>0</DocSecurity>
  <Lines>49</Lines>
  <Paragraphs>14</Paragraphs>
  <ScaleCrop>false</ScaleCrop>
  <Company>Microsoft</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shmily橙</dc:creator>
  <cp:lastModifiedBy>昆明市供销合作社联合社</cp:lastModifiedBy>
  <cp:revision>4</cp:revision>
  <dcterms:created xsi:type="dcterms:W3CDTF">2023-05-30T10:53:00Z</dcterms:created>
  <dcterms:modified xsi:type="dcterms:W3CDTF">2023-05-30T11:00:00Z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249FB463EC1244339486844103448D8A_13</vt:lpwstr>
  </property>
</Properties>
</file>